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EFF2" w14:textId="77777777" w:rsidR="000745C8" w:rsidRDefault="000745C8" w:rsidP="000745C8">
      <w:pPr>
        <w:rPr>
          <w:b/>
          <w:lang w:val="id-ID"/>
        </w:rPr>
      </w:pPr>
    </w:p>
    <w:p w14:paraId="3DCBAAC7" w14:textId="77777777" w:rsidR="000745C8" w:rsidRPr="0025194E" w:rsidRDefault="000745C8" w:rsidP="000745C8">
      <w:pPr>
        <w:rPr>
          <w:b/>
          <w:lang w:val="id-ID"/>
        </w:rPr>
      </w:pPr>
    </w:p>
    <w:p w14:paraId="315BD4BB" w14:textId="77777777" w:rsidR="000745C8" w:rsidRPr="0025194E" w:rsidRDefault="000745C8" w:rsidP="000745C8">
      <w:pPr>
        <w:rPr>
          <w:b/>
          <w:lang w:val="id-ID"/>
        </w:rPr>
      </w:pPr>
    </w:p>
    <w:p w14:paraId="2AFCDE28" w14:textId="77777777" w:rsidR="000745C8" w:rsidRPr="0025194E" w:rsidRDefault="000745C8" w:rsidP="000745C8">
      <w:pPr>
        <w:spacing w:after="160" w:line="259" w:lineRule="auto"/>
        <w:jc w:val="center"/>
        <w:rPr>
          <w:sz w:val="38"/>
          <w:szCs w:val="38"/>
          <w:lang w:val="id-ID"/>
        </w:rPr>
      </w:pPr>
      <w:r w:rsidRPr="0025194E">
        <w:rPr>
          <w:b/>
          <w:sz w:val="38"/>
          <w:szCs w:val="38"/>
          <w:lang w:val="id-ID"/>
        </w:rPr>
        <w:t>KERANGKA ACUAN KEGIATAN</w:t>
      </w:r>
      <w:r w:rsidRPr="0025194E">
        <w:rPr>
          <w:sz w:val="38"/>
          <w:szCs w:val="38"/>
          <w:lang w:val="id-ID"/>
        </w:rPr>
        <w:t xml:space="preserve"> </w:t>
      </w:r>
    </w:p>
    <w:p w14:paraId="41E35E4D" w14:textId="77777777" w:rsidR="000745C8" w:rsidRPr="0025194E" w:rsidRDefault="000745C8" w:rsidP="000745C8">
      <w:pPr>
        <w:spacing w:after="160" w:line="259" w:lineRule="auto"/>
        <w:jc w:val="center"/>
        <w:rPr>
          <w:b/>
          <w:sz w:val="38"/>
          <w:szCs w:val="38"/>
          <w:lang w:val="id-ID"/>
        </w:rPr>
      </w:pPr>
      <w:r w:rsidRPr="0025194E">
        <w:rPr>
          <w:b/>
          <w:sz w:val="38"/>
          <w:szCs w:val="38"/>
          <w:lang w:val="id-ID"/>
        </w:rPr>
        <w:t>(KAK)</w:t>
      </w:r>
    </w:p>
    <w:p w14:paraId="4AA58B89" w14:textId="77777777" w:rsidR="000745C8" w:rsidRPr="0025194E" w:rsidRDefault="000745C8" w:rsidP="000745C8">
      <w:pPr>
        <w:spacing w:after="160" w:line="259" w:lineRule="auto"/>
        <w:jc w:val="center"/>
        <w:rPr>
          <w:b/>
          <w:sz w:val="30"/>
          <w:szCs w:val="30"/>
          <w:lang w:val="id-ID"/>
        </w:rPr>
      </w:pPr>
    </w:p>
    <w:p w14:paraId="4BE6DF42" w14:textId="77777777" w:rsidR="000745C8" w:rsidRPr="0025194E" w:rsidRDefault="000745C8" w:rsidP="000745C8">
      <w:pPr>
        <w:spacing w:after="160" w:line="259" w:lineRule="auto"/>
        <w:jc w:val="center"/>
        <w:rPr>
          <w:b/>
          <w:sz w:val="30"/>
          <w:szCs w:val="30"/>
          <w:lang w:val="id-ID"/>
        </w:rPr>
      </w:pPr>
    </w:p>
    <w:p w14:paraId="730FD4AB" w14:textId="77777777" w:rsidR="000745C8" w:rsidRPr="0025194E" w:rsidRDefault="000745C8" w:rsidP="000745C8">
      <w:pPr>
        <w:spacing w:after="160" w:line="259" w:lineRule="auto"/>
        <w:rPr>
          <w:b/>
          <w:sz w:val="30"/>
          <w:szCs w:val="30"/>
          <w:lang w:val="id-ID"/>
        </w:rPr>
      </w:pPr>
    </w:p>
    <w:p w14:paraId="415EA154" w14:textId="77777777" w:rsidR="000745C8" w:rsidRPr="0025194E" w:rsidRDefault="000745C8" w:rsidP="000745C8">
      <w:pPr>
        <w:spacing w:after="160" w:line="259" w:lineRule="auto"/>
        <w:rPr>
          <w:b/>
          <w:sz w:val="30"/>
          <w:szCs w:val="30"/>
          <w:lang w:val="id-ID"/>
        </w:rPr>
      </w:pPr>
    </w:p>
    <w:p w14:paraId="665FDB12" w14:textId="77777777" w:rsidR="000745C8" w:rsidRPr="0025194E" w:rsidRDefault="000745C8" w:rsidP="000745C8">
      <w:pPr>
        <w:spacing w:after="160" w:line="259" w:lineRule="auto"/>
        <w:jc w:val="center"/>
        <w:rPr>
          <w:b/>
          <w:sz w:val="30"/>
          <w:szCs w:val="30"/>
          <w:lang w:val="id-ID"/>
        </w:rPr>
      </w:pPr>
    </w:p>
    <w:p w14:paraId="06642D4A" w14:textId="77777777" w:rsidR="000745C8" w:rsidRPr="0025194E" w:rsidRDefault="000745C8" w:rsidP="000745C8">
      <w:pPr>
        <w:spacing w:after="160" w:line="259" w:lineRule="auto"/>
        <w:jc w:val="center"/>
        <w:rPr>
          <w:b/>
          <w:sz w:val="36"/>
          <w:szCs w:val="36"/>
          <w:lang w:val="id-ID"/>
        </w:rPr>
      </w:pPr>
      <w:r w:rsidRPr="0025194E">
        <w:rPr>
          <w:b/>
          <w:sz w:val="36"/>
          <w:szCs w:val="36"/>
          <w:lang w:val="id-ID"/>
        </w:rPr>
        <w:t>PELATIHAN PEMANFAATAN DATA REGSOSEK</w:t>
      </w:r>
    </w:p>
    <w:p w14:paraId="4C2A2B00" w14:textId="77777777" w:rsidR="000745C8" w:rsidRPr="0025194E" w:rsidRDefault="000745C8" w:rsidP="000745C8">
      <w:pPr>
        <w:spacing w:after="160" w:line="259" w:lineRule="auto"/>
        <w:jc w:val="center"/>
        <w:rPr>
          <w:b/>
          <w:sz w:val="28"/>
          <w:szCs w:val="28"/>
          <w:lang w:val="id-ID"/>
        </w:rPr>
      </w:pPr>
      <w:r w:rsidRPr="0025194E">
        <w:rPr>
          <w:b/>
          <w:sz w:val="28"/>
          <w:szCs w:val="28"/>
          <w:lang w:val="id-ID"/>
        </w:rPr>
        <w:t>DI (Isi Nama Instansi/Lembaga/Pemerintah Daerah)</w:t>
      </w:r>
    </w:p>
    <w:p w14:paraId="08C084E8" w14:textId="0ADF7FAD" w:rsidR="000745C8" w:rsidRPr="0025194E" w:rsidRDefault="000745C8" w:rsidP="000745C8">
      <w:pPr>
        <w:spacing w:after="160" w:line="259" w:lineRule="auto"/>
        <w:jc w:val="center"/>
        <w:rPr>
          <w:sz w:val="30"/>
          <w:szCs w:val="30"/>
          <w:lang w:val="id-ID"/>
        </w:rPr>
      </w:pPr>
      <w:r>
        <w:rPr>
          <w:noProof/>
        </w:rPr>
        <w:pict w14:anchorId="48470845">
          <v:rect id="Rectangle 323951571" o:spid="_x0000_s1026" style="position:absolute;left:0;text-align:left;margin-left:181pt;margin-top:3pt;width:93.2pt;height:8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" fillcolor="white [3201]" strokecolor="black [3200]" strokeweight="1pt">
            <v:stroke startarrowwidth="narrow" startarrowlength="short" endarrowwidth="narrow" endarrowlength="short"/>
            <v:textbox inset="2.53958mm,1.2694mm,2.53958mm,1.2694mm">
              <w:txbxContent>
                <w:p w14:paraId="050B675D" w14:textId="77777777" w:rsidR="000745C8" w:rsidRDefault="000745C8" w:rsidP="000745C8">
                  <w:pPr>
                    <w:spacing w:after="160" w:line="258" w:lineRule="auto"/>
                    <w:jc w:val="center"/>
                    <w:textDirection w:val="btLr"/>
                  </w:pPr>
                  <w:r>
                    <w:rPr>
                      <w:b/>
                      <w:color w:val="000000"/>
                    </w:rPr>
                    <w:t xml:space="preserve">Logo </w:t>
                  </w:r>
                  <w:proofErr w:type="spellStart"/>
                  <w:r>
                    <w:rPr>
                      <w:b/>
                      <w:color w:val="000000"/>
                    </w:rPr>
                    <w:t>Instansi</w:t>
                  </w:r>
                  <w:proofErr w:type="spellEnd"/>
                  <w:r>
                    <w:rPr>
                      <w:b/>
                      <w:color w:val="000000"/>
                    </w:rPr>
                    <w:t xml:space="preserve">/ Lembaga/ </w:t>
                  </w:r>
                  <w:proofErr w:type="spellStart"/>
                  <w:r>
                    <w:rPr>
                      <w:b/>
                      <w:color w:val="000000"/>
                    </w:rPr>
                    <w:t>Pemda</w:t>
                  </w:r>
                  <w:proofErr w:type="spellEnd"/>
                </w:p>
              </w:txbxContent>
            </v:textbox>
          </v:rect>
        </w:pict>
      </w:r>
    </w:p>
    <w:p w14:paraId="5CB76CF4" w14:textId="77777777" w:rsidR="000745C8" w:rsidRPr="0025194E" w:rsidRDefault="000745C8" w:rsidP="000745C8">
      <w:pPr>
        <w:spacing w:after="160" w:line="259" w:lineRule="auto"/>
        <w:jc w:val="center"/>
        <w:rPr>
          <w:sz w:val="30"/>
          <w:szCs w:val="30"/>
          <w:lang w:val="id-ID"/>
        </w:rPr>
      </w:pPr>
    </w:p>
    <w:p w14:paraId="03DBC115" w14:textId="77777777" w:rsidR="000745C8" w:rsidRPr="0025194E" w:rsidRDefault="000745C8" w:rsidP="000745C8">
      <w:pPr>
        <w:spacing w:after="160" w:line="259" w:lineRule="auto"/>
        <w:jc w:val="center"/>
        <w:rPr>
          <w:sz w:val="30"/>
          <w:szCs w:val="30"/>
          <w:lang w:val="id-ID"/>
        </w:rPr>
      </w:pPr>
    </w:p>
    <w:p w14:paraId="208B0072" w14:textId="77777777" w:rsidR="000745C8" w:rsidRPr="0025194E" w:rsidRDefault="000745C8" w:rsidP="000745C8">
      <w:pPr>
        <w:spacing w:after="160" w:line="259" w:lineRule="auto"/>
        <w:jc w:val="center"/>
        <w:rPr>
          <w:sz w:val="30"/>
          <w:szCs w:val="30"/>
          <w:lang w:val="id-ID"/>
        </w:rPr>
      </w:pPr>
    </w:p>
    <w:p w14:paraId="0F9CE9A3" w14:textId="77777777" w:rsidR="000745C8" w:rsidRPr="0025194E" w:rsidRDefault="000745C8" w:rsidP="000745C8">
      <w:pPr>
        <w:spacing w:after="160" w:line="259" w:lineRule="auto"/>
        <w:jc w:val="center"/>
        <w:rPr>
          <w:sz w:val="30"/>
          <w:szCs w:val="30"/>
          <w:lang w:val="id-ID"/>
        </w:rPr>
      </w:pPr>
    </w:p>
    <w:p w14:paraId="11BBCBFD" w14:textId="77777777" w:rsidR="000745C8" w:rsidRPr="0025194E" w:rsidRDefault="000745C8" w:rsidP="000745C8">
      <w:pPr>
        <w:spacing w:after="160" w:line="259" w:lineRule="auto"/>
        <w:jc w:val="center"/>
        <w:rPr>
          <w:sz w:val="30"/>
          <w:szCs w:val="30"/>
          <w:lang w:val="id-ID"/>
        </w:rPr>
      </w:pPr>
    </w:p>
    <w:p w14:paraId="6C8D5E1B" w14:textId="77777777" w:rsidR="000745C8" w:rsidRPr="0025194E" w:rsidRDefault="000745C8" w:rsidP="000745C8">
      <w:pPr>
        <w:spacing w:after="160" w:line="259" w:lineRule="auto"/>
        <w:jc w:val="center"/>
        <w:rPr>
          <w:sz w:val="30"/>
          <w:szCs w:val="30"/>
          <w:lang w:val="id-ID"/>
        </w:rPr>
      </w:pPr>
    </w:p>
    <w:p w14:paraId="066030AB" w14:textId="77777777" w:rsidR="000745C8" w:rsidRPr="0025194E" w:rsidRDefault="000745C8" w:rsidP="000745C8">
      <w:pPr>
        <w:spacing w:after="160" w:line="259" w:lineRule="auto"/>
        <w:jc w:val="center"/>
        <w:rPr>
          <w:sz w:val="30"/>
          <w:szCs w:val="30"/>
          <w:lang w:val="id-ID"/>
        </w:rPr>
      </w:pPr>
    </w:p>
    <w:p w14:paraId="3337B12A" w14:textId="77777777" w:rsidR="000745C8" w:rsidRPr="0025194E" w:rsidRDefault="000745C8" w:rsidP="000745C8">
      <w:pPr>
        <w:spacing w:after="160" w:line="259" w:lineRule="auto"/>
        <w:jc w:val="center"/>
        <w:rPr>
          <w:sz w:val="30"/>
          <w:szCs w:val="30"/>
          <w:lang w:val="id-ID"/>
        </w:rPr>
      </w:pPr>
    </w:p>
    <w:p w14:paraId="7A947611" w14:textId="77777777" w:rsidR="000745C8" w:rsidRPr="0025194E" w:rsidRDefault="000745C8" w:rsidP="000745C8">
      <w:pPr>
        <w:spacing w:after="160" w:line="259" w:lineRule="auto"/>
        <w:rPr>
          <w:sz w:val="30"/>
          <w:szCs w:val="30"/>
          <w:lang w:val="id-ID"/>
        </w:rPr>
      </w:pPr>
    </w:p>
    <w:p w14:paraId="2C8253E7" w14:textId="77777777" w:rsidR="000745C8" w:rsidRPr="0025194E" w:rsidRDefault="000745C8" w:rsidP="000745C8">
      <w:pPr>
        <w:spacing w:after="160" w:line="259" w:lineRule="auto"/>
        <w:jc w:val="center"/>
        <w:rPr>
          <w:sz w:val="30"/>
          <w:szCs w:val="30"/>
          <w:lang w:val="id-ID"/>
        </w:rPr>
      </w:pPr>
    </w:p>
    <w:p w14:paraId="1ED983C9" w14:textId="77777777" w:rsidR="000745C8" w:rsidRPr="0025194E" w:rsidRDefault="000745C8" w:rsidP="000745C8">
      <w:pPr>
        <w:spacing w:after="160" w:line="259" w:lineRule="auto"/>
        <w:jc w:val="center"/>
        <w:rPr>
          <w:sz w:val="30"/>
          <w:szCs w:val="30"/>
          <w:lang w:val="id-ID"/>
        </w:rPr>
      </w:pPr>
      <w:r w:rsidRPr="0025194E">
        <w:rPr>
          <w:sz w:val="30"/>
          <w:szCs w:val="30"/>
          <w:lang w:val="id-ID"/>
        </w:rPr>
        <w:t>KETERANGAN INSTANSI</w:t>
      </w:r>
    </w:p>
    <w:p w14:paraId="62A0848E" w14:textId="49635CAC" w:rsidR="000745C8" w:rsidRPr="0025194E" w:rsidRDefault="000745C8" w:rsidP="000745C8">
      <w:pPr>
        <w:spacing w:after="160" w:line="259" w:lineRule="auto"/>
        <w:jc w:val="center"/>
        <w:rPr>
          <w:sz w:val="30"/>
          <w:szCs w:val="30"/>
          <w:lang w:val="id-ID"/>
        </w:rPr>
      </w:pPr>
      <w:r w:rsidRPr="0025194E">
        <w:rPr>
          <w:sz w:val="30"/>
          <w:szCs w:val="30"/>
          <w:lang w:val="id-ID"/>
        </w:rPr>
        <w:t>TAHUN 2023</w:t>
      </w:r>
    </w:p>
    <w:p w14:paraId="430A1C65" w14:textId="77777777" w:rsidR="000745C8" w:rsidRPr="0025194E" w:rsidRDefault="000745C8" w:rsidP="000745C8">
      <w:pPr>
        <w:spacing w:after="160" w:line="259" w:lineRule="auto"/>
        <w:jc w:val="center"/>
        <w:rPr>
          <w:b/>
          <w:lang w:val="id-ID"/>
        </w:rPr>
      </w:pPr>
      <w:r w:rsidRPr="0025194E">
        <w:rPr>
          <w:b/>
          <w:lang w:val="id-ID"/>
        </w:rPr>
        <w:lastRenderedPageBreak/>
        <w:t xml:space="preserve">KERANGKA ACUAN KEGIATAN </w:t>
      </w:r>
    </w:p>
    <w:p w14:paraId="75F01C3D" w14:textId="77777777" w:rsidR="000745C8" w:rsidRPr="0025194E" w:rsidRDefault="000745C8" w:rsidP="000745C8">
      <w:pPr>
        <w:spacing w:after="160" w:line="259" w:lineRule="auto"/>
        <w:jc w:val="center"/>
        <w:rPr>
          <w:lang w:val="id-ID"/>
        </w:rPr>
      </w:pPr>
      <w:r w:rsidRPr="0025194E">
        <w:rPr>
          <w:lang w:val="id-ID"/>
        </w:rPr>
        <w:t>PELATIHAN PEMANFAATAN DATA REGSOSEK DI (</w:t>
      </w:r>
      <w:r w:rsidRPr="0025194E">
        <w:rPr>
          <w:i/>
          <w:lang w:val="id-ID"/>
        </w:rPr>
        <w:t>Instansi/Lembaga/Daerah</w:t>
      </w:r>
      <w:r w:rsidRPr="0025194E">
        <w:rPr>
          <w:lang w:val="id-ID"/>
        </w:rPr>
        <w:t xml:space="preserve">) </w:t>
      </w:r>
    </w:p>
    <w:p w14:paraId="1778504A" w14:textId="77777777" w:rsidR="000745C8" w:rsidRPr="0025194E" w:rsidRDefault="000745C8" w:rsidP="000745C8">
      <w:pPr>
        <w:spacing w:after="160" w:line="259" w:lineRule="auto"/>
        <w:jc w:val="center"/>
        <w:rPr>
          <w:lang w:val="id-ID"/>
        </w:rPr>
      </w:pPr>
    </w:p>
    <w:p w14:paraId="7DACF1BC" w14:textId="77777777" w:rsidR="000745C8" w:rsidRPr="0025194E" w:rsidRDefault="000745C8" w:rsidP="000745C8">
      <w:pPr>
        <w:numPr>
          <w:ilvl w:val="0"/>
          <w:numId w:val="3"/>
        </w:numPr>
        <w:spacing w:line="360" w:lineRule="auto"/>
        <w:ind w:left="284" w:hanging="142"/>
        <w:jc w:val="both"/>
        <w:rPr>
          <w:b/>
          <w:lang w:val="id-ID"/>
        </w:rPr>
      </w:pPr>
      <w:r w:rsidRPr="0025194E">
        <w:rPr>
          <w:b/>
          <w:lang w:val="id-ID"/>
        </w:rPr>
        <w:t xml:space="preserve">Latar Belakang </w:t>
      </w:r>
    </w:p>
    <w:p w14:paraId="6EC2A4BE" w14:textId="77777777" w:rsidR="000745C8" w:rsidRPr="0025194E" w:rsidRDefault="000745C8" w:rsidP="000745C8">
      <w:pPr>
        <w:widowControl w:val="0"/>
        <w:tabs>
          <w:tab w:val="left" w:pos="1134"/>
        </w:tabs>
        <w:spacing w:before="160"/>
        <w:ind w:left="270" w:firstLine="900"/>
        <w:jc w:val="both"/>
        <w:rPr>
          <w:lang w:val="id-ID"/>
        </w:rPr>
      </w:pPr>
      <w:r w:rsidRPr="0025194E">
        <w:rPr>
          <w:lang w:val="id-ID"/>
        </w:rPr>
        <w:t xml:space="preserve">Dalam rangka melaksanakan amanat pasal 31 Undang-Undang Nomor 25 tahun 2004 tentang Sistem Perencanaan Pembangunan Nasional (UU SPPN) mengamanatkan “perencanaan pembangunan didasarkan pada data dan informasi yang akurat dan dapat dipertanggungjawabkan”, maka pemerintah pusat maupun daerah didorong untuk memanfaatkan data Regsosek sebagai sumber data tunggal yang mencakup seluruh penduduk, mutakhir, akurat, serta dapat dipertanggungjawabkan. </w:t>
      </w:r>
    </w:p>
    <w:p w14:paraId="3C36F925" w14:textId="77777777" w:rsidR="000745C8" w:rsidRPr="0025194E" w:rsidRDefault="000745C8" w:rsidP="000745C8">
      <w:pPr>
        <w:widowControl w:val="0"/>
        <w:tabs>
          <w:tab w:val="left" w:pos="1134"/>
        </w:tabs>
        <w:spacing w:before="160"/>
        <w:ind w:left="270" w:firstLine="900"/>
        <w:jc w:val="both"/>
        <w:rPr>
          <w:lang w:val="id-ID"/>
        </w:rPr>
      </w:pPr>
      <w:r w:rsidRPr="0025194E">
        <w:rPr>
          <w:lang w:val="id-ID"/>
        </w:rPr>
        <w:t>Pemanfaatan data Regsosek merupakan kegiatan penggunaan data Regsosek sebagai dasar perencanaan dan penganggaran pembangunan nasional dan penyelenggaraan program pemerintah pusat, pemerintah daerah provinsi, pemerintah daerah kabupaten/kota, dan pemerintah desa/kelurahan sesuai dengan ketentuan peraturan perundang-undangan. Pemanfaatan data Regsosek dalam perencanaan dan penganggaran pembangunan nasional dilakukan pada: a) penyusunan kajian; b) perumusan perencanaan dan penganggaran; dan c) pemantauan dan evaluasi perencanaan pembangunan. Pemanfaatan data Regsosek dalam penyelenggaraan program dilakukan pada: a) perencanaan program; b) penganggaran program; c) penetapan target; d) penyelarasan target untuk integrasi antarprogram; e) penyesuaian cakupan dan mekanisme program; f) penyaluran manfaat program; dan g) pemantauan dan evaluasi pelaksanaan program.</w:t>
      </w:r>
    </w:p>
    <w:p w14:paraId="2400DE7A" w14:textId="77777777" w:rsidR="000745C8" w:rsidRPr="0025194E" w:rsidRDefault="000745C8" w:rsidP="000745C8">
      <w:pPr>
        <w:widowControl w:val="0"/>
        <w:tabs>
          <w:tab w:val="left" w:pos="1134"/>
        </w:tabs>
        <w:spacing w:before="160"/>
        <w:ind w:left="270" w:firstLine="900"/>
        <w:jc w:val="both"/>
        <w:rPr>
          <w:lang w:val="id-ID"/>
        </w:rPr>
      </w:pPr>
      <w:r w:rsidRPr="0025194E">
        <w:rPr>
          <w:lang w:val="id-ID"/>
        </w:rPr>
        <w:t xml:space="preserve">Pemanfaatan data Regsosek dioptimalisasi dengan penggunaan Sepakat. Sepakat merupakan aplikasi berbasis website untuk membantu proses perencanaan, penganggaran, monitoring dan evaluasi dalam rangka pengurangan kemiskinan secara cepat dan akurat, di level provinsi/kabupaten/kota hingga desa/kelurahan dengan menyediakan berbagai analisis, rekomendasi program intervensi dan layanan. Secara umum, tujuan SEPAKAT adalah (1) mempertajam rencana pembangunan dan anggaran daerah dalam rangka percepatan penanggulangan kemiskinan dan ketimpangan; (2) memanfaatkan data untuk kebutuhan perencanaan, penganggaran pembuatan kebijakan pembangunan yang inklusif dan </w:t>
      </w:r>
      <w:r w:rsidRPr="0025194E">
        <w:rPr>
          <w:i/>
          <w:lang w:val="id-ID"/>
        </w:rPr>
        <w:t>pro-poor</w:t>
      </w:r>
      <w:r w:rsidRPr="0025194E">
        <w:rPr>
          <w:lang w:val="id-ID"/>
        </w:rPr>
        <w:t>; serta (3) otomatisasi proses perencanaan, penganggaran dan monitoring yang holistik, integratif, tematik dan spasial.</w:t>
      </w:r>
    </w:p>
    <w:p w14:paraId="5063C696" w14:textId="77777777" w:rsidR="000745C8" w:rsidRPr="0025194E" w:rsidRDefault="000745C8" w:rsidP="000745C8">
      <w:pPr>
        <w:widowControl w:val="0"/>
        <w:tabs>
          <w:tab w:val="left" w:pos="1134"/>
        </w:tabs>
        <w:spacing w:before="160"/>
        <w:ind w:left="270" w:firstLine="900"/>
        <w:jc w:val="both"/>
        <w:rPr>
          <w:lang w:val="id-ID"/>
        </w:rPr>
      </w:pPr>
      <w:r w:rsidRPr="0025194E">
        <w:rPr>
          <w:lang w:val="id-ID"/>
        </w:rPr>
        <w:t>Penggunaan Sepakat telah diatur dalam Peraturan Presiden Nomor 18 Tahun 2020 tentang Rencana Pembangunan Jangka Menengah Nasional 2020-2024. Dengan Sepakat maka proses perumusan kebijakan dilakukan dengan pendekatan berbasis bukti (</w:t>
      </w:r>
      <w:r w:rsidRPr="0025194E">
        <w:rPr>
          <w:i/>
          <w:lang w:val="id-ID"/>
        </w:rPr>
        <w:t>evidence-based approach</w:t>
      </w:r>
      <w:r w:rsidRPr="0025194E">
        <w:rPr>
          <w:lang w:val="id-ID"/>
        </w:rPr>
        <w:t>). Dengan demikian, fakta dan analisis merupakan pondasi dalam penggunaan dan pemanfaatan SEPAKAT untuk perumusan berbagai kebijakan di nasional dan daerah.</w:t>
      </w:r>
    </w:p>
    <w:p w14:paraId="1EC64149" w14:textId="77777777" w:rsidR="000745C8" w:rsidRPr="0025194E" w:rsidRDefault="000745C8" w:rsidP="000745C8">
      <w:pPr>
        <w:widowControl w:val="0"/>
        <w:tabs>
          <w:tab w:val="left" w:pos="1134"/>
        </w:tabs>
        <w:spacing w:before="160"/>
        <w:ind w:left="270" w:firstLine="900"/>
        <w:jc w:val="both"/>
        <w:rPr>
          <w:lang w:val="id-ID"/>
        </w:rPr>
      </w:pPr>
      <w:r w:rsidRPr="0025194E">
        <w:rPr>
          <w:lang w:val="id-ID"/>
        </w:rPr>
        <w:t>Sebagai upaya meningkatkan kapasitas pemerintah (</w:t>
      </w:r>
      <w:r w:rsidRPr="0025194E">
        <w:rPr>
          <w:i/>
          <w:lang w:val="id-ID"/>
        </w:rPr>
        <w:t>sebutkan instansi/lembaga/daerah</w:t>
      </w:r>
      <w:r w:rsidRPr="0025194E">
        <w:rPr>
          <w:lang w:val="id-ID"/>
        </w:rPr>
        <w:t xml:space="preserve">) dan memenuhi persyaratan untuk mendapatkan hak akses data Regsosek, maka kami bermaksud mengajukan permohonan fasilitasi bimbingan teknis dalam </w:t>
      </w:r>
      <w:r w:rsidRPr="0025194E">
        <w:rPr>
          <w:lang w:val="id-ID"/>
        </w:rPr>
        <w:lastRenderedPageBreak/>
        <w:t>bentuk kegiatan (</w:t>
      </w:r>
      <w:r w:rsidRPr="0025194E">
        <w:rPr>
          <w:i/>
          <w:lang w:val="id-ID"/>
        </w:rPr>
        <w:t>pilih konsultasi dan/atau pelatihan</w:t>
      </w:r>
      <w:r w:rsidRPr="0025194E">
        <w:rPr>
          <w:lang w:val="id-ID"/>
        </w:rPr>
        <w:t>) kepada Sekretariat Pengelola Data Regsosek.</w:t>
      </w:r>
    </w:p>
    <w:p w14:paraId="36C34A5D" w14:textId="77777777" w:rsidR="000745C8" w:rsidRPr="0025194E" w:rsidRDefault="000745C8" w:rsidP="000745C8">
      <w:pPr>
        <w:numPr>
          <w:ilvl w:val="0"/>
          <w:numId w:val="3"/>
        </w:numPr>
        <w:spacing w:before="400" w:line="360" w:lineRule="auto"/>
        <w:ind w:left="284" w:hanging="142"/>
        <w:jc w:val="both"/>
        <w:rPr>
          <w:b/>
          <w:lang w:val="id-ID"/>
        </w:rPr>
      </w:pPr>
      <w:r w:rsidRPr="0025194E">
        <w:rPr>
          <w:b/>
          <w:lang w:val="id-ID"/>
        </w:rPr>
        <w:t xml:space="preserve">Tujuan </w:t>
      </w:r>
    </w:p>
    <w:p w14:paraId="7D089824" w14:textId="77777777" w:rsidR="000745C8" w:rsidRPr="0025194E" w:rsidRDefault="000745C8" w:rsidP="000745C8">
      <w:pPr>
        <w:widowControl w:val="0"/>
        <w:tabs>
          <w:tab w:val="left" w:pos="1134"/>
        </w:tabs>
        <w:ind w:left="280"/>
        <w:jc w:val="both"/>
        <w:rPr>
          <w:lang w:val="id-ID"/>
        </w:rPr>
      </w:pPr>
      <w:r w:rsidRPr="0025194E">
        <w:rPr>
          <w:lang w:val="id-ID"/>
        </w:rPr>
        <w:t>Tujuan dari kegiatan ini adalah antara lain:</w:t>
      </w:r>
    </w:p>
    <w:p w14:paraId="4DC18C6C" w14:textId="77777777" w:rsidR="000745C8" w:rsidRPr="0025194E" w:rsidRDefault="000745C8" w:rsidP="000745C8">
      <w:pPr>
        <w:widowControl w:val="0"/>
        <w:numPr>
          <w:ilvl w:val="0"/>
          <w:numId w:val="4"/>
        </w:numPr>
        <w:spacing w:before="21"/>
        <w:ind w:left="630"/>
        <w:jc w:val="both"/>
        <w:rPr>
          <w:lang w:val="id-ID"/>
        </w:rPr>
      </w:pPr>
      <w:r w:rsidRPr="0025194E">
        <w:rPr>
          <w:lang w:val="id-ID"/>
        </w:rPr>
        <w:t>memanfaatkan teknologi digital melalui Sepakat dalam mendorong peningkatan kapasitas pemerintah dalam pemanfaatan data Regsosek;</w:t>
      </w:r>
    </w:p>
    <w:p w14:paraId="1534E214" w14:textId="77777777" w:rsidR="000745C8" w:rsidRPr="0025194E" w:rsidRDefault="000745C8" w:rsidP="000745C8">
      <w:pPr>
        <w:widowControl w:val="0"/>
        <w:numPr>
          <w:ilvl w:val="0"/>
          <w:numId w:val="4"/>
        </w:numPr>
        <w:ind w:left="630"/>
        <w:jc w:val="both"/>
        <w:rPr>
          <w:lang w:val="id-ID"/>
        </w:rPr>
      </w:pPr>
      <w:r w:rsidRPr="0025194E">
        <w:rPr>
          <w:lang w:val="id-ID"/>
        </w:rPr>
        <w:t>meningkatkan kapasitas pemerintah untuk melakukan perencanaan penganggaran pembangunan dan penyelenggaraan program yang berbasis bukti;</w:t>
      </w:r>
    </w:p>
    <w:p w14:paraId="28D1E0C0" w14:textId="77777777" w:rsidR="000745C8" w:rsidRPr="0025194E" w:rsidRDefault="000745C8" w:rsidP="000745C8">
      <w:pPr>
        <w:widowControl w:val="0"/>
        <w:numPr>
          <w:ilvl w:val="0"/>
          <w:numId w:val="4"/>
        </w:numPr>
        <w:ind w:left="630"/>
        <w:jc w:val="both"/>
        <w:rPr>
          <w:lang w:val="id-ID"/>
        </w:rPr>
      </w:pPr>
      <w:r w:rsidRPr="0025194E">
        <w:rPr>
          <w:lang w:val="id-ID"/>
        </w:rPr>
        <w:t>meningkatkan kualitas layanan dasar dan pembangunan yang inklusif, adaptif, dan berkelanjutan.</w:t>
      </w:r>
    </w:p>
    <w:p w14:paraId="16A7E42B" w14:textId="77777777" w:rsidR="000745C8" w:rsidRPr="0025194E" w:rsidRDefault="000745C8" w:rsidP="000745C8">
      <w:pPr>
        <w:spacing w:line="360" w:lineRule="auto"/>
        <w:ind w:left="284"/>
        <w:jc w:val="both"/>
        <w:rPr>
          <w:lang w:val="id-ID"/>
        </w:rPr>
      </w:pPr>
    </w:p>
    <w:p w14:paraId="41E904DC" w14:textId="77777777" w:rsidR="000745C8" w:rsidRPr="0025194E" w:rsidRDefault="000745C8" w:rsidP="000745C8">
      <w:pPr>
        <w:numPr>
          <w:ilvl w:val="0"/>
          <w:numId w:val="3"/>
        </w:numPr>
        <w:spacing w:line="360" w:lineRule="auto"/>
        <w:ind w:left="284" w:hanging="142"/>
        <w:jc w:val="both"/>
        <w:rPr>
          <w:b/>
          <w:lang w:val="id-ID"/>
        </w:rPr>
      </w:pPr>
      <w:r w:rsidRPr="0025194E">
        <w:rPr>
          <w:b/>
          <w:lang w:val="id-ID"/>
        </w:rPr>
        <w:t xml:space="preserve">Keluaran </w:t>
      </w:r>
    </w:p>
    <w:p w14:paraId="236C5174" w14:textId="77777777" w:rsidR="000745C8" w:rsidRPr="0025194E" w:rsidRDefault="000745C8" w:rsidP="000745C8">
      <w:pPr>
        <w:spacing w:line="360" w:lineRule="auto"/>
        <w:ind w:left="270"/>
        <w:jc w:val="both"/>
        <w:rPr>
          <w:lang w:val="id-ID"/>
        </w:rPr>
      </w:pPr>
      <w:r w:rsidRPr="0025194E">
        <w:rPr>
          <w:lang w:val="id-ID"/>
        </w:rPr>
        <w:t>Keluaran kegiatan Pelatihan Pemanfaatan Data</w:t>
      </w:r>
      <w:r w:rsidRPr="0025194E">
        <w:rPr>
          <w:i/>
          <w:lang w:val="id-ID"/>
        </w:rPr>
        <w:t xml:space="preserve"> </w:t>
      </w:r>
      <w:r w:rsidRPr="0025194E">
        <w:rPr>
          <w:lang w:val="id-ID"/>
        </w:rPr>
        <w:t>Regsosek antara lain:</w:t>
      </w:r>
    </w:p>
    <w:p w14:paraId="0D7D8757" w14:textId="77777777" w:rsidR="000745C8" w:rsidRPr="0025194E" w:rsidRDefault="000745C8" w:rsidP="000745C8">
      <w:pPr>
        <w:widowControl w:val="0"/>
        <w:numPr>
          <w:ilvl w:val="0"/>
          <w:numId w:val="2"/>
        </w:numPr>
        <w:spacing w:before="21"/>
        <w:ind w:left="630"/>
        <w:jc w:val="both"/>
        <w:rPr>
          <w:lang w:val="id-ID"/>
        </w:rPr>
      </w:pPr>
      <w:r w:rsidRPr="0025194E">
        <w:rPr>
          <w:lang w:val="id-ID"/>
        </w:rPr>
        <w:t>pemanfaatan teknologi digital melalui Sepakat dalam mendorong peningkatan kapasitas pemerintah dalam pemanfaatan data Regsosek;</w:t>
      </w:r>
    </w:p>
    <w:p w14:paraId="23BDD0ED" w14:textId="77777777" w:rsidR="000745C8" w:rsidRPr="0025194E" w:rsidRDefault="000745C8" w:rsidP="000745C8">
      <w:pPr>
        <w:widowControl w:val="0"/>
        <w:numPr>
          <w:ilvl w:val="0"/>
          <w:numId w:val="2"/>
        </w:numPr>
        <w:ind w:left="630"/>
        <w:jc w:val="both"/>
        <w:rPr>
          <w:lang w:val="id-ID"/>
        </w:rPr>
      </w:pPr>
      <w:r w:rsidRPr="0025194E">
        <w:rPr>
          <w:lang w:val="id-ID"/>
        </w:rPr>
        <w:t>peningkatan kapasitas pemerintah untuk melakukan perencanaan penganggaran pembangunan dan penyelenggaraan program yang berbasis bukti;</w:t>
      </w:r>
    </w:p>
    <w:p w14:paraId="4404D00A" w14:textId="77777777" w:rsidR="000745C8" w:rsidRPr="0025194E" w:rsidRDefault="000745C8" w:rsidP="000745C8">
      <w:pPr>
        <w:widowControl w:val="0"/>
        <w:numPr>
          <w:ilvl w:val="0"/>
          <w:numId w:val="2"/>
        </w:numPr>
        <w:ind w:left="630"/>
        <w:jc w:val="both"/>
        <w:rPr>
          <w:lang w:val="id-ID"/>
        </w:rPr>
      </w:pPr>
      <w:r w:rsidRPr="0025194E">
        <w:rPr>
          <w:lang w:val="id-ID"/>
        </w:rPr>
        <w:t>peningkatan kualitas layanan dasar dan pembangunan yang inklusif, adaptif, dan berkelanjutan.</w:t>
      </w:r>
    </w:p>
    <w:p w14:paraId="07ADF577" w14:textId="77777777" w:rsidR="000745C8" w:rsidRPr="0025194E" w:rsidRDefault="000745C8" w:rsidP="000745C8">
      <w:pPr>
        <w:numPr>
          <w:ilvl w:val="0"/>
          <w:numId w:val="3"/>
        </w:numPr>
        <w:spacing w:before="400" w:line="360" w:lineRule="auto"/>
        <w:ind w:left="284" w:hanging="142"/>
        <w:jc w:val="both"/>
        <w:rPr>
          <w:b/>
          <w:lang w:val="id-ID"/>
        </w:rPr>
      </w:pPr>
      <w:r w:rsidRPr="0025194E">
        <w:rPr>
          <w:b/>
          <w:lang w:val="id-ID"/>
        </w:rPr>
        <w:t>Mekanisme Pelatihan</w:t>
      </w:r>
    </w:p>
    <w:p w14:paraId="37AE83F0" w14:textId="77777777" w:rsidR="000745C8" w:rsidRPr="0025194E" w:rsidRDefault="000745C8" w:rsidP="000745C8">
      <w:pPr>
        <w:ind w:left="270"/>
        <w:jc w:val="both"/>
        <w:rPr>
          <w:i/>
          <w:lang w:val="id-ID"/>
        </w:rPr>
      </w:pPr>
      <w:r w:rsidRPr="0025194E">
        <w:rPr>
          <w:i/>
          <w:lang w:val="id-ID"/>
        </w:rPr>
        <w:t xml:space="preserve">Pemohon menjelaskan mekanisme pelatihan yang dipilih yaitu luring atau daring. </w:t>
      </w:r>
    </w:p>
    <w:p w14:paraId="3D086062" w14:textId="77777777" w:rsidR="000745C8" w:rsidRPr="0025194E" w:rsidRDefault="000745C8" w:rsidP="000745C8">
      <w:pPr>
        <w:numPr>
          <w:ilvl w:val="0"/>
          <w:numId w:val="3"/>
        </w:numPr>
        <w:spacing w:before="400" w:line="360" w:lineRule="auto"/>
        <w:ind w:left="284" w:hanging="142"/>
        <w:jc w:val="both"/>
        <w:rPr>
          <w:b/>
          <w:lang w:val="id-ID"/>
        </w:rPr>
      </w:pPr>
      <w:r w:rsidRPr="0025194E">
        <w:rPr>
          <w:b/>
          <w:lang w:val="id-ID"/>
        </w:rPr>
        <w:t>Kurikulum Pelatihan</w:t>
      </w:r>
    </w:p>
    <w:p w14:paraId="05667369" w14:textId="77777777" w:rsidR="000745C8" w:rsidRPr="0025194E" w:rsidRDefault="000745C8" w:rsidP="000745C8">
      <w:pPr>
        <w:ind w:left="270"/>
        <w:jc w:val="both"/>
        <w:rPr>
          <w:lang w:val="id-ID"/>
        </w:rPr>
      </w:pPr>
      <w:r w:rsidRPr="0025194E">
        <w:rPr>
          <w:lang w:val="id-ID"/>
        </w:rPr>
        <w:t>Kurikulum pelatihan pemanfaatan data Regsosek yang akan dipilih yaitu:</w:t>
      </w:r>
    </w:p>
    <w:p w14:paraId="46663486" w14:textId="77777777" w:rsidR="000745C8" w:rsidRPr="0025194E" w:rsidRDefault="000745C8" w:rsidP="000745C8">
      <w:pPr>
        <w:ind w:left="270"/>
        <w:jc w:val="both"/>
        <w:rPr>
          <w:lang w:val="id-ID"/>
        </w:rPr>
      </w:pPr>
    </w:p>
    <w:tbl>
      <w:tblPr>
        <w:tblW w:w="903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1515"/>
        <w:gridCol w:w="2036"/>
        <w:gridCol w:w="3483"/>
        <w:gridCol w:w="1440"/>
      </w:tblGrid>
      <w:tr w:rsidR="000745C8" w:rsidRPr="00D654AB" w14:paraId="36858973" w14:textId="77777777" w:rsidTr="005D1B5B">
        <w:tc>
          <w:tcPr>
            <w:tcW w:w="556" w:type="dxa"/>
            <w:shd w:val="clear" w:color="auto" w:fill="auto"/>
            <w:tcMar>
              <w:top w:w="100" w:type="dxa"/>
              <w:left w:w="100" w:type="dxa"/>
              <w:bottom w:w="100" w:type="dxa"/>
              <w:right w:w="100" w:type="dxa"/>
            </w:tcMar>
          </w:tcPr>
          <w:p w14:paraId="59F9C70E" w14:textId="77777777" w:rsidR="000745C8" w:rsidRPr="0025194E" w:rsidRDefault="000745C8" w:rsidP="005D1B5B">
            <w:pPr>
              <w:widowControl w:val="0"/>
              <w:pBdr>
                <w:top w:val="nil"/>
                <w:left w:val="nil"/>
                <w:bottom w:val="nil"/>
                <w:right w:val="nil"/>
                <w:between w:val="nil"/>
              </w:pBdr>
              <w:jc w:val="center"/>
              <w:rPr>
                <w:b/>
                <w:lang w:val="id-ID"/>
              </w:rPr>
            </w:pPr>
            <w:r w:rsidRPr="0025194E">
              <w:rPr>
                <w:b/>
                <w:lang w:val="id-ID"/>
              </w:rPr>
              <w:t>No</w:t>
            </w:r>
          </w:p>
        </w:tc>
        <w:tc>
          <w:tcPr>
            <w:tcW w:w="1515" w:type="dxa"/>
            <w:shd w:val="clear" w:color="auto" w:fill="auto"/>
            <w:tcMar>
              <w:top w:w="100" w:type="dxa"/>
              <w:left w:w="100" w:type="dxa"/>
              <w:bottom w:w="100" w:type="dxa"/>
              <w:right w:w="100" w:type="dxa"/>
            </w:tcMar>
          </w:tcPr>
          <w:p w14:paraId="5E563DC6" w14:textId="77777777" w:rsidR="000745C8" w:rsidRPr="0025194E" w:rsidRDefault="000745C8" w:rsidP="005D1B5B">
            <w:pPr>
              <w:widowControl w:val="0"/>
              <w:pBdr>
                <w:top w:val="nil"/>
                <w:left w:val="nil"/>
                <w:bottom w:val="nil"/>
                <w:right w:val="nil"/>
                <w:between w:val="nil"/>
              </w:pBdr>
              <w:jc w:val="center"/>
              <w:rPr>
                <w:b/>
                <w:lang w:val="id-ID"/>
              </w:rPr>
            </w:pPr>
            <w:r w:rsidRPr="0025194E">
              <w:rPr>
                <w:b/>
                <w:lang w:val="id-ID"/>
              </w:rPr>
              <w:t xml:space="preserve">Opsi Kurikulum </w:t>
            </w:r>
          </w:p>
        </w:tc>
        <w:tc>
          <w:tcPr>
            <w:tcW w:w="2036" w:type="dxa"/>
            <w:shd w:val="clear" w:color="auto" w:fill="auto"/>
            <w:tcMar>
              <w:top w:w="100" w:type="dxa"/>
              <w:left w:w="100" w:type="dxa"/>
              <w:bottom w:w="100" w:type="dxa"/>
              <w:right w:w="100" w:type="dxa"/>
            </w:tcMar>
          </w:tcPr>
          <w:p w14:paraId="2D8CBF08" w14:textId="77777777" w:rsidR="000745C8" w:rsidRPr="0025194E" w:rsidRDefault="000745C8" w:rsidP="005D1B5B">
            <w:pPr>
              <w:widowControl w:val="0"/>
              <w:pBdr>
                <w:top w:val="nil"/>
                <w:left w:val="nil"/>
                <w:bottom w:val="nil"/>
                <w:right w:val="nil"/>
                <w:between w:val="nil"/>
              </w:pBdr>
              <w:jc w:val="center"/>
              <w:rPr>
                <w:b/>
                <w:lang w:val="id-ID"/>
              </w:rPr>
            </w:pPr>
            <w:r w:rsidRPr="0025194E">
              <w:rPr>
                <w:b/>
                <w:lang w:val="id-ID"/>
              </w:rPr>
              <w:t>Jumlah Pelatihan/Hari</w:t>
            </w:r>
          </w:p>
        </w:tc>
        <w:tc>
          <w:tcPr>
            <w:tcW w:w="3483" w:type="dxa"/>
            <w:shd w:val="clear" w:color="auto" w:fill="auto"/>
            <w:tcMar>
              <w:top w:w="100" w:type="dxa"/>
              <w:left w:w="100" w:type="dxa"/>
              <w:bottom w:w="100" w:type="dxa"/>
              <w:right w:w="100" w:type="dxa"/>
            </w:tcMar>
          </w:tcPr>
          <w:p w14:paraId="0B89512E" w14:textId="77777777" w:rsidR="000745C8" w:rsidRPr="0025194E" w:rsidRDefault="000745C8" w:rsidP="005D1B5B">
            <w:pPr>
              <w:widowControl w:val="0"/>
              <w:pBdr>
                <w:top w:val="nil"/>
                <w:left w:val="nil"/>
                <w:bottom w:val="nil"/>
                <w:right w:val="nil"/>
                <w:between w:val="nil"/>
              </w:pBdr>
              <w:jc w:val="center"/>
              <w:rPr>
                <w:b/>
                <w:lang w:val="id-ID"/>
              </w:rPr>
            </w:pPr>
            <w:r w:rsidRPr="0025194E">
              <w:rPr>
                <w:b/>
                <w:lang w:val="id-ID"/>
              </w:rPr>
              <w:t>Peserta Pelatihan berdasarkan Tingkat Pemerintahan</w:t>
            </w:r>
          </w:p>
        </w:tc>
        <w:tc>
          <w:tcPr>
            <w:tcW w:w="1440" w:type="dxa"/>
            <w:shd w:val="clear" w:color="auto" w:fill="auto"/>
            <w:tcMar>
              <w:top w:w="100" w:type="dxa"/>
              <w:left w:w="100" w:type="dxa"/>
              <w:bottom w:w="100" w:type="dxa"/>
              <w:right w:w="100" w:type="dxa"/>
            </w:tcMar>
          </w:tcPr>
          <w:p w14:paraId="2DFBF8D3" w14:textId="77777777" w:rsidR="000745C8" w:rsidRPr="0025194E" w:rsidRDefault="000745C8" w:rsidP="005D1B5B">
            <w:pPr>
              <w:widowControl w:val="0"/>
              <w:pBdr>
                <w:top w:val="nil"/>
                <w:left w:val="nil"/>
                <w:bottom w:val="nil"/>
                <w:right w:val="nil"/>
                <w:between w:val="nil"/>
              </w:pBdr>
              <w:jc w:val="center"/>
              <w:rPr>
                <w:b/>
                <w:lang w:val="id-ID"/>
              </w:rPr>
            </w:pPr>
            <w:r w:rsidRPr="0025194E">
              <w:rPr>
                <w:b/>
                <w:lang w:val="id-ID"/>
              </w:rPr>
              <w:t>Pilihan (YA/TIDAK)</w:t>
            </w:r>
          </w:p>
        </w:tc>
      </w:tr>
      <w:tr w:rsidR="000745C8" w:rsidRPr="00D654AB" w14:paraId="67BA6AF8" w14:textId="77777777" w:rsidTr="005D1B5B">
        <w:trPr>
          <w:trHeight w:val="420"/>
        </w:trPr>
        <w:tc>
          <w:tcPr>
            <w:tcW w:w="556" w:type="dxa"/>
            <w:vMerge w:val="restart"/>
            <w:shd w:val="clear" w:color="auto" w:fill="auto"/>
            <w:tcMar>
              <w:top w:w="100" w:type="dxa"/>
              <w:left w:w="100" w:type="dxa"/>
              <w:bottom w:w="100" w:type="dxa"/>
              <w:right w:w="100" w:type="dxa"/>
            </w:tcMar>
          </w:tcPr>
          <w:p w14:paraId="3BF6CF9A" w14:textId="77777777" w:rsidR="000745C8" w:rsidRPr="0025194E" w:rsidRDefault="000745C8" w:rsidP="005D1B5B">
            <w:pPr>
              <w:widowControl w:val="0"/>
              <w:pBdr>
                <w:top w:val="nil"/>
                <w:left w:val="nil"/>
                <w:bottom w:val="nil"/>
                <w:right w:val="nil"/>
                <w:between w:val="nil"/>
              </w:pBdr>
              <w:jc w:val="center"/>
              <w:rPr>
                <w:lang w:val="id-ID"/>
              </w:rPr>
            </w:pPr>
            <w:r w:rsidRPr="0025194E">
              <w:rPr>
                <w:lang w:val="id-ID"/>
              </w:rPr>
              <w:t>1</w:t>
            </w:r>
          </w:p>
        </w:tc>
        <w:tc>
          <w:tcPr>
            <w:tcW w:w="1515" w:type="dxa"/>
            <w:vMerge w:val="restart"/>
            <w:shd w:val="clear" w:color="auto" w:fill="auto"/>
            <w:tcMar>
              <w:top w:w="100" w:type="dxa"/>
              <w:left w:w="100" w:type="dxa"/>
              <w:bottom w:w="100" w:type="dxa"/>
              <w:right w:w="100" w:type="dxa"/>
            </w:tcMar>
          </w:tcPr>
          <w:p w14:paraId="06872416" w14:textId="77777777" w:rsidR="000745C8" w:rsidRPr="0025194E" w:rsidRDefault="000745C8" w:rsidP="005D1B5B">
            <w:pPr>
              <w:widowControl w:val="0"/>
              <w:pBdr>
                <w:top w:val="nil"/>
                <w:left w:val="nil"/>
                <w:bottom w:val="nil"/>
                <w:right w:val="nil"/>
                <w:between w:val="nil"/>
              </w:pBdr>
              <w:rPr>
                <w:lang w:val="id-ID"/>
              </w:rPr>
            </w:pPr>
            <w:r w:rsidRPr="0025194E">
              <w:rPr>
                <w:lang w:val="id-ID"/>
              </w:rPr>
              <w:t>Kurikulum Ringkas</w:t>
            </w:r>
          </w:p>
        </w:tc>
        <w:tc>
          <w:tcPr>
            <w:tcW w:w="2036" w:type="dxa"/>
            <w:vMerge w:val="restart"/>
            <w:shd w:val="clear" w:color="auto" w:fill="auto"/>
            <w:tcMar>
              <w:top w:w="100" w:type="dxa"/>
              <w:left w:w="100" w:type="dxa"/>
              <w:bottom w:w="100" w:type="dxa"/>
              <w:right w:w="100" w:type="dxa"/>
            </w:tcMar>
          </w:tcPr>
          <w:p w14:paraId="09800B01" w14:textId="77777777" w:rsidR="000745C8" w:rsidRPr="0025194E" w:rsidRDefault="000745C8" w:rsidP="005D1B5B">
            <w:pPr>
              <w:widowControl w:val="0"/>
              <w:pBdr>
                <w:top w:val="nil"/>
                <w:left w:val="nil"/>
                <w:bottom w:val="nil"/>
                <w:right w:val="nil"/>
                <w:between w:val="nil"/>
              </w:pBdr>
              <w:rPr>
                <w:lang w:val="id-ID"/>
              </w:rPr>
            </w:pPr>
            <w:r w:rsidRPr="0025194E">
              <w:rPr>
                <w:lang w:val="id-ID"/>
              </w:rPr>
              <w:t xml:space="preserve">18 Jam Pelajaran </w:t>
            </w:r>
          </w:p>
          <w:p w14:paraId="1032E2E2" w14:textId="77777777" w:rsidR="000745C8" w:rsidRPr="0025194E" w:rsidRDefault="000745C8" w:rsidP="005D1B5B">
            <w:pPr>
              <w:widowControl w:val="0"/>
              <w:pBdr>
                <w:top w:val="nil"/>
                <w:left w:val="nil"/>
                <w:bottom w:val="nil"/>
                <w:right w:val="nil"/>
                <w:between w:val="nil"/>
              </w:pBdr>
              <w:rPr>
                <w:lang w:val="id-ID"/>
              </w:rPr>
            </w:pPr>
            <w:r w:rsidRPr="0025194E">
              <w:rPr>
                <w:lang w:val="id-ID"/>
              </w:rPr>
              <w:t>(2 hari pelatihan)</w:t>
            </w:r>
          </w:p>
        </w:tc>
        <w:tc>
          <w:tcPr>
            <w:tcW w:w="3483" w:type="dxa"/>
            <w:shd w:val="clear" w:color="auto" w:fill="auto"/>
            <w:tcMar>
              <w:top w:w="100" w:type="dxa"/>
              <w:left w:w="100" w:type="dxa"/>
              <w:bottom w:w="100" w:type="dxa"/>
              <w:right w:w="100" w:type="dxa"/>
            </w:tcMar>
          </w:tcPr>
          <w:p w14:paraId="0B36B074" w14:textId="77777777" w:rsidR="000745C8" w:rsidRPr="0025194E" w:rsidRDefault="000745C8" w:rsidP="005D1B5B">
            <w:pPr>
              <w:widowControl w:val="0"/>
              <w:pBdr>
                <w:top w:val="nil"/>
                <w:left w:val="nil"/>
                <w:bottom w:val="nil"/>
                <w:right w:val="nil"/>
                <w:between w:val="nil"/>
              </w:pBdr>
              <w:rPr>
                <w:lang w:val="id-ID"/>
              </w:rPr>
            </w:pPr>
            <w:r w:rsidRPr="0025194E">
              <w:rPr>
                <w:lang w:val="id-ID"/>
              </w:rPr>
              <w:t>Provinsi/ Kabupaten/ Kota (PK)</w:t>
            </w:r>
          </w:p>
        </w:tc>
        <w:tc>
          <w:tcPr>
            <w:tcW w:w="1440" w:type="dxa"/>
            <w:shd w:val="clear" w:color="auto" w:fill="auto"/>
            <w:tcMar>
              <w:top w:w="100" w:type="dxa"/>
              <w:left w:w="100" w:type="dxa"/>
              <w:bottom w:w="100" w:type="dxa"/>
              <w:right w:w="100" w:type="dxa"/>
            </w:tcMar>
          </w:tcPr>
          <w:p w14:paraId="4C1BF608" w14:textId="77777777" w:rsidR="000745C8" w:rsidRPr="0025194E" w:rsidRDefault="000745C8" w:rsidP="005D1B5B">
            <w:pPr>
              <w:widowControl w:val="0"/>
              <w:pBdr>
                <w:top w:val="nil"/>
                <w:left w:val="nil"/>
                <w:bottom w:val="nil"/>
                <w:right w:val="nil"/>
                <w:between w:val="nil"/>
              </w:pBdr>
              <w:rPr>
                <w:lang w:val="id-ID"/>
              </w:rPr>
            </w:pPr>
          </w:p>
        </w:tc>
      </w:tr>
      <w:tr w:rsidR="000745C8" w:rsidRPr="00D654AB" w14:paraId="5E41A51A" w14:textId="77777777" w:rsidTr="005D1B5B">
        <w:trPr>
          <w:trHeight w:val="420"/>
        </w:trPr>
        <w:tc>
          <w:tcPr>
            <w:tcW w:w="556" w:type="dxa"/>
            <w:vMerge/>
            <w:shd w:val="clear" w:color="auto" w:fill="auto"/>
            <w:tcMar>
              <w:top w:w="100" w:type="dxa"/>
              <w:left w:w="100" w:type="dxa"/>
              <w:bottom w:w="100" w:type="dxa"/>
              <w:right w:w="100" w:type="dxa"/>
            </w:tcMar>
          </w:tcPr>
          <w:p w14:paraId="75A692AB" w14:textId="77777777" w:rsidR="000745C8" w:rsidRPr="0025194E" w:rsidRDefault="000745C8" w:rsidP="005D1B5B">
            <w:pPr>
              <w:widowControl w:val="0"/>
              <w:pBdr>
                <w:top w:val="nil"/>
                <w:left w:val="nil"/>
                <w:bottom w:val="nil"/>
                <w:right w:val="nil"/>
                <w:between w:val="nil"/>
              </w:pBdr>
              <w:rPr>
                <w:lang w:val="id-ID"/>
              </w:rPr>
            </w:pPr>
          </w:p>
        </w:tc>
        <w:tc>
          <w:tcPr>
            <w:tcW w:w="1515" w:type="dxa"/>
            <w:vMerge/>
            <w:shd w:val="clear" w:color="auto" w:fill="auto"/>
            <w:tcMar>
              <w:top w:w="100" w:type="dxa"/>
              <w:left w:w="100" w:type="dxa"/>
              <w:bottom w:w="100" w:type="dxa"/>
              <w:right w:w="100" w:type="dxa"/>
            </w:tcMar>
          </w:tcPr>
          <w:p w14:paraId="12559D84" w14:textId="77777777" w:rsidR="000745C8" w:rsidRPr="0025194E" w:rsidRDefault="000745C8" w:rsidP="005D1B5B">
            <w:pPr>
              <w:widowControl w:val="0"/>
              <w:pBdr>
                <w:top w:val="nil"/>
                <w:left w:val="nil"/>
                <w:bottom w:val="nil"/>
                <w:right w:val="nil"/>
                <w:between w:val="nil"/>
              </w:pBdr>
              <w:rPr>
                <w:lang w:val="id-ID"/>
              </w:rPr>
            </w:pPr>
          </w:p>
        </w:tc>
        <w:tc>
          <w:tcPr>
            <w:tcW w:w="2036" w:type="dxa"/>
            <w:vMerge/>
            <w:shd w:val="clear" w:color="auto" w:fill="auto"/>
            <w:tcMar>
              <w:top w:w="100" w:type="dxa"/>
              <w:left w:w="100" w:type="dxa"/>
              <w:bottom w:w="100" w:type="dxa"/>
              <w:right w:w="100" w:type="dxa"/>
            </w:tcMar>
          </w:tcPr>
          <w:p w14:paraId="798879F0" w14:textId="77777777" w:rsidR="000745C8" w:rsidRPr="0025194E" w:rsidRDefault="000745C8" w:rsidP="005D1B5B">
            <w:pPr>
              <w:widowControl w:val="0"/>
              <w:pBdr>
                <w:top w:val="nil"/>
                <w:left w:val="nil"/>
                <w:bottom w:val="nil"/>
                <w:right w:val="nil"/>
                <w:between w:val="nil"/>
              </w:pBdr>
              <w:rPr>
                <w:lang w:val="id-ID"/>
              </w:rPr>
            </w:pPr>
          </w:p>
        </w:tc>
        <w:tc>
          <w:tcPr>
            <w:tcW w:w="3483" w:type="dxa"/>
            <w:shd w:val="clear" w:color="auto" w:fill="auto"/>
            <w:tcMar>
              <w:top w:w="100" w:type="dxa"/>
              <w:left w:w="100" w:type="dxa"/>
              <w:bottom w:w="100" w:type="dxa"/>
              <w:right w:w="100" w:type="dxa"/>
            </w:tcMar>
          </w:tcPr>
          <w:p w14:paraId="03BAD3BE" w14:textId="77777777" w:rsidR="000745C8" w:rsidRPr="0025194E" w:rsidRDefault="000745C8" w:rsidP="005D1B5B">
            <w:pPr>
              <w:widowControl w:val="0"/>
              <w:pBdr>
                <w:top w:val="nil"/>
                <w:left w:val="nil"/>
                <w:bottom w:val="nil"/>
                <w:right w:val="nil"/>
                <w:between w:val="nil"/>
              </w:pBdr>
              <w:rPr>
                <w:lang w:val="id-ID"/>
              </w:rPr>
            </w:pPr>
            <w:r w:rsidRPr="0025194E">
              <w:rPr>
                <w:lang w:val="id-ID"/>
              </w:rPr>
              <w:t>Desa/Kelurahan (DK)</w:t>
            </w:r>
          </w:p>
        </w:tc>
        <w:tc>
          <w:tcPr>
            <w:tcW w:w="1440" w:type="dxa"/>
            <w:shd w:val="clear" w:color="auto" w:fill="auto"/>
            <w:tcMar>
              <w:top w:w="100" w:type="dxa"/>
              <w:left w:w="100" w:type="dxa"/>
              <w:bottom w:w="100" w:type="dxa"/>
              <w:right w:w="100" w:type="dxa"/>
            </w:tcMar>
          </w:tcPr>
          <w:p w14:paraId="3159D4B3" w14:textId="77777777" w:rsidR="000745C8" w:rsidRPr="0025194E" w:rsidRDefault="000745C8" w:rsidP="005D1B5B">
            <w:pPr>
              <w:widowControl w:val="0"/>
              <w:pBdr>
                <w:top w:val="nil"/>
                <w:left w:val="nil"/>
                <w:bottom w:val="nil"/>
                <w:right w:val="nil"/>
                <w:between w:val="nil"/>
              </w:pBdr>
              <w:rPr>
                <w:lang w:val="id-ID"/>
              </w:rPr>
            </w:pPr>
          </w:p>
        </w:tc>
      </w:tr>
      <w:tr w:rsidR="000745C8" w:rsidRPr="00D654AB" w14:paraId="6E8512D7" w14:textId="77777777" w:rsidTr="005D1B5B">
        <w:trPr>
          <w:trHeight w:val="222"/>
        </w:trPr>
        <w:tc>
          <w:tcPr>
            <w:tcW w:w="556" w:type="dxa"/>
            <w:vMerge w:val="restart"/>
            <w:shd w:val="clear" w:color="auto" w:fill="auto"/>
            <w:tcMar>
              <w:top w:w="100" w:type="dxa"/>
              <w:left w:w="100" w:type="dxa"/>
              <w:bottom w:w="100" w:type="dxa"/>
              <w:right w:w="100" w:type="dxa"/>
            </w:tcMar>
          </w:tcPr>
          <w:p w14:paraId="1767BAA1" w14:textId="77777777" w:rsidR="000745C8" w:rsidRPr="0025194E" w:rsidRDefault="000745C8" w:rsidP="005D1B5B">
            <w:pPr>
              <w:widowControl w:val="0"/>
              <w:pBdr>
                <w:top w:val="nil"/>
                <w:left w:val="nil"/>
                <w:bottom w:val="nil"/>
                <w:right w:val="nil"/>
                <w:between w:val="nil"/>
              </w:pBdr>
              <w:jc w:val="center"/>
              <w:rPr>
                <w:lang w:val="id-ID"/>
              </w:rPr>
            </w:pPr>
            <w:r w:rsidRPr="0025194E">
              <w:rPr>
                <w:lang w:val="id-ID"/>
              </w:rPr>
              <w:t>2</w:t>
            </w:r>
          </w:p>
        </w:tc>
        <w:tc>
          <w:tcPr>
            <w:tcW w:w="1515" w:type="dxa"/>
            <w:vMerge w:val="restart"/>
            <w:shd w:val="clear" w:color="auto" w:fill="auto"/>
            <w:tcMar>
              <w:top w:w="100" w:type="dxa"/>
              <w:left w:w="100" w:type="dxa"/>
              <w:bottom w:w="100" w:type="dxa"/>
              <w:right w:w="100" w:type="dxa"/>
            </w:tcMar>
          </w:tcPr>
          <w:p w14:paraId="016F6059" w14:textId="77777777" w:rsidR="000745C8" w:rsidRPr="0025194E" w:rsidRDefault="000745C8" w:rsidP="005D1B5B">
            <w:pPr>
              <w:widowControl w:val="0"/>
              <w:pBdr>
                <w:top w:val="nil"/>
                <w:left w:val="nil"/>
                <w:bottom w:val="nil"/>
                <w:right w:val="nil"/>
                <w:between w:val="nil"/>
              </w:pBdr>
              <w:rPr>
                <w:lang w:val="id-ID"/>
              </w:rPr>
            </w:pPr>
            <w:r w:rsidRPr="0025194E">
              <w:rPr>
                <w:lang w:val="id-ID"/>
              </w:rPr>
              <w:t>Kurikulum Lengkap</w:t>
            </w:r>
          </w:p>
        </w:tc>
        <w:tc>
          <w:tcPr>
            <w:tcW w:w="2036" w:type="dxa"/>
            <w:vMerge w:val="restart"/>
            <w:shd w:val="clear" w:color="auto" w:fill="auto"/>
            <w:tcMar>
              <w:top w:w="100" w:type="dxa"/>
              <w:left w:w="100" w:type="dxa"/>
              <w:bottom w:w="100" w:type="dxa"/>
              <w:right w:w="100" w:type="dxa"/>
            </w:tcMar>
          </w:tcPr>
          <w:p w14:paraId="28CFF01A" w14:textId="77777777" w:rsidR="000745C8" w:rsidRPr="0025194E" w:rsidRDefault="000745C8" w:rsidP="005D1B5B">
            <w:pPr>
              <w:widowControl w:val="0"/>
              <w:pBdr>
                <w:top w:val="nil"/>
                <w:left w:val="nil"/>
                <w:bottom w:val="nil"/>
                <w:right w:val="nil"/>
                <w:between w:val="nil"/>
              </w:pBdr>
              <w:rPr>
                <w:lang w:val="id-ID"/>
              </w:rPr>
            </w:pPr>
            <w:r w:rsidRPr="0025194E">
              <w:rPr>
                <w:lang w:val="id-ID"/>
              </w:rPr>
              <w:t>40 Jam Pelatihan</w:t>
            </w:r>
          </w:p>
          <w:p w14:paraId="4C3AF102" w14:textId="77777777" w:rsidR="000745C8" w:rsidRPr="0025194E" w:rsidRDefault="000745C8" w:rsidP="005D1B5B">
            <w:pPr>
              <w:widowControl w:val="0"/>
              <w:pBdr>
                <w:top w:val="nil"/>
                <w:left w:val="nil"/>
                <w:bottom w:val="nil"/>
                <w:right w:val="nil"/>
                <w:between w:val="nil"/>
              </w:pBdr>
              <w:rPr>
                <w:lang w:val="id-ID"/>
              </w:rPr>
            </w:pPr>
            <w:r w:rsidRPr="0025194E">
              <w:rPr>
                <w:lang w:val="id-ID"/>
              </w:rPr>
              <w:t>(5 hari pelatihan)</w:t>
            </w:r>
          </w:p>
        </w:tc>
        <w:tc>
          <w:tcPr>
            <w:tcW w:w="3483" w:type="dxa"/>
            <w:shd w:val="clear" w:color="auto" w:fill="auto"/>
            <w:tcMar>
              <w:top w:w="100" w:type="dxa"/>
              <w:left w:w="100" w:type="dxa"/>
              <w:bottom w:w="100" w:type="dxa"/>
              <w:right w:w="100" w:type="dxa"/>
            </w:tcMar>
          </w:tcPr>
          <w:p w14:paraId="0C3CBDB9" w14:textId="77777777" w:rsidR="000745C8" w:rsidRPr="0025194E" w:rsidRDefault="000745C8" w:rsidP="005D1B5B">
            <w:pPr>
              <w:widowControl w:val="0"/>
              <w:rPr>
                <w:lang w:val="id-ID"/>
              </w:rPr>
            </w:pPr>
            <w:r w:rsidRPr="0025194E">
              <w:rPr>
                <w:lang w:val="id-ID"/>
              </w:rPr>
              <w:t>Provinsi/ Kabupaten/ Kota (PK)</w:t>
            </w:r>
          </w:p>
        </w:tc>
        <w:tc>
          <w:tcPr>
            <w:tcW w:w="1440" w:type="dxa"/>
            <w:shd w:val="clear" w:color="auto" w:fill="auto"/>
            <w:tcMar>
              <w:top w:w="100" w:type="dxa"/>
              <w:left w:w="100" w:type="dxa"/>
              <w:bottom w:w="100" w:type="dxa"/>
              <w:right w:w="100" w:type="dxa"/>
            </w:tcMar>
          </w:tcPr>
          <w:p w14:paraId="114711DD" w14:textId="77777777" w:rsidR="000745C8" w:rsidRPr="0025194E" w:rsidRDefault="000745C8" w:rsidP="005D1B5B">
            <w:pPr>
              <w:widowControl w:val="0"/>
              <w:pBdr>
                <w:top w:val="nil"/>
                <w:left w:val="nil"/>
                <w:bottom w:val="nil"/>
                <w:right w:val="nil"/>
                <w:between w:val="nil"/>
              </w:pBdr>
              <w:rPr>
                <w:lang w:val="id-ID"/>
              </w:rPr>
            </w:pPr>
          </w:p>
        </w:tc>
      </w:tr>
      <w:tr w:rsidR="000745C8" w:rsidRPr="00D654AB" w14:paraId="6A892DDA" w14:textId="77777777" w:rsidTr="005D1B5B">
        <w:trPr>
          <w:trHeight w:val="420"/>
        </w:trPr>
        <w:tc>
          <w:tcPr>
            <w:tcW w:w="556" w:type="dxa"/>
            <w:vMerge/>
            <w:shd w:val="clear" w:color="auto" w:fill="auto"/>
            <w:tcMar>
              <w:top w:w="100" w:type="dxa"/>
              <w:left w:w="100" w:type="dxa"/>
              <w:bottom w:w="100" w:type="dxa"/>
              <w:right w:w="100" w:type="dxa"/>
            </w:tcMar>
          </w:tcPr>
          <w:p w14:paraId="0230ADDB" w14:textId="77777777" w:rsidR="000745C8" w:rsidRPr="0025194E" w:rsidRDefault="000745C8" w:rsidP="005D1B5B">
            <w:pPr>
              <w:widowControl w:val="0"/>
              <w:pBdr>
                <w:top w:val="nil"/>
                <w:left w:val="nil"/>
                <w:bottom w:val="nil"/>
                <w:right w:val="nil"/>
                <w:between w:val="nil"/>
              </w:pBdr>
              <w:rPr>
                <w:lang w:val="id-ID"/>
              </w:rPr>
            </w:pPr>
          </w:p>
        </w:tc>
        <w:tc>
          <w:tcPr>
            <w:tcW w:w="1515" w:type="dxa"/>
            <w:vMerge/>
            <w:shd w:val="clear" w:color="auto" w:fill="auto"/>
            <w:tcMar>
              <w:top w:w="100" w:type="dxa"/>
              <w:left w:w="100" w:type="dxa"/>
              <w:bottom w:w="100" w:type="dxa"/>
              <w:right w:w="100" w:type="dxa"/>
            </w:tcMar>
          </w:tcPr>
          <w:p w14:paraId="208A65D4" w14:textId="77777777" w:rsidR="000745C8" w:rsidRPr="0025194E" w:rsidRDefault="000745C8" w:rsidP="005D1B5B">
            <w:pPr>
              <w:widowControl w:val="0"/>
              <w:pBdr>
                <w:top w:val="nil"/>
                <w:left w:val="nil"/>
                <w:bottom w:val="nil"/>
                <w:right w:val="nil"/>
                <w:between w:val="nil"/>
              </w:pBdr>
              <w:rPr>
                <w:lang w:val="id-ID"/>
              </w:rPr>
            </w:pPr>
          </w:p>
        </w:tc>
        <w:tc>
          <w:tcPr>
            <w:tcW w:w="2036" w:type="dxa"/>
            <w:vMerge/>
            <w:shd w:val="clear" w:color="auto" w:fill="auto"/>
            <w:tcMar>
              <w:top w:w="100" w:type="dxa"/>
              <w:left w:w="100" w:type="dxa"/>
              <w:bottom w:w="100" w:type="dxa"/>
              <w:right w:w="100" w:type="dxa"/>
            </w:tcMar>
          </w:tcPr>
          <w:p w14:paraId="7871437E" w14:textId="77777777" w:rsidR="000745C8" w:rsidRPr="0025194E" w:rsidRDefault="000745C8" w:rsidP="005D1B5B">
            <w:pPr>
              <w:widowControl w:val="0"/>
              <w:pBdr>
                <w:top w:val="nil"/>
                <w:left w:val="nil"/>
                <w:bottom w:val="nil"/>
                <w:right w:val="nil"/>
                <w:between w:val="nil"/>
              </w:pBdr>
              <w:rPr>
                <w:lang w:val="id-ID"/>
              </w:rPr>
            </w:pPr>
          </w:p>
        </w:tc>
        <w:tc>
          <w:tcPr>
            <w:tcW w:w="3483" w:type="dxa"/>
            <w:shd w:val="clear" w:color="auto" w:fill="auto"/>
            <w:tcMar>
              <w:top w:w="100" w:type="dxa"/>
              <w:left w:w="100" w:type="dxa"/>
              <w:bottom w:w="100" w:type="dxa"/>
              <w:right w:w="100" w:type="dxa"/>
            </w:tcMar>
          </w:tcPr>
          <w:p w14:paraId="2C372293" w14:textId="77777777" w:rsidR="000745C8" w:rsidRPr="0025194E" w:rsidRDefault="000745C8" w:rsidP="005D1B5B">
            <w:pPr>
              <w:widowControl w:val="0"/>
              <w:rPr>
                <w:lang w:val="id-ID"/>
              </w:rPr>
            </w:pPr>
            <w:r w:rsidRPr="0025194E">
              <w:rPr>
                <w:lang w:val="id-ID"/>
              </w:rPr>
              <w:t>Desa/Kelurahan (DK)</w:t>
            </w:r>
          </w:p>
        </w:tc>
        <w:tc>
          <w:tcPr>
            <w:tcW w:w="1440" w:type="dxa"/>
            <w:shd w:val="clear" w:color="auto" w:fill="auto"/>
            <w:tcMar>
              <w:top w:w="100" w:type="dxa"/>
              <w:left w:w="100" w:type="dxa"/>
              <w:bottom w:w="100" w:type="dxa"/>
              <w:right w:w="100" w:type="dxa"/>
            </w:tcMar>
          </w:tcPr>
          <w:p w14:paraId="5A362729" w14:textId="77777777" w:rsidR="000745C8" w:rsidRPr="0025194E" w:rsidRDefault="000745C8" w:rsidP="005D1B5B">
            <w:pPr>
              <w:widowControl w:val="0"/>
              <w:pBdr>
                <w:top w:val="nil"/>
                <w:left w:val="nil"/>
                <w:bottom w:val="nil"/>
                <w:right w:val="nil"/>
                <w:between w:val="nil"/>
              </w:pBdr>
              <w:rPr>
                <w:lang w:val="id-ID"/>
              </w:rPr>
            </w:pPr>
          </w:p>
        </w:tc>
      </w:tr>
    </w:tbl>
    <w:p w14:paraId="2BB0FBDB" w14:textId="77777777" w:rsidR="000745C8" w:rsidRPr="0025194E" w:rsidRDefault="000745C8" w:rsidP="000745C8">
      <w:pPr>
        <w:jc w:val="both"/>
        <w:rPr>
          <w:i/>
          <w:lang w:val="id-ID"/>
        </w:rPr>
      </w:pPr>
    </w:p>
    <w:p w14:paraId="3FBADD78" w14:textId="77777777" w:rsidR="000745C8" w:rsidRPr="0025194E" w:rsidRDefault="000745C8" w:rsidP="000745C8">
      <w:pPr>
        <w:ind w:left="270"/>
        <w:jc w:val="both"/>
        <w:rPr>
          <w:i/>
          <w:lang w:val="id-ID"/>
        </w:rPr>
      </w:pPr>
      <w:r w:rsidRPr="0025194E">
        <w:rPr>
          <w:i/>
          <w:lang w:val="id-ID"/>
        </w:rPr>
        <w:t>*) Pemohon menjelaskan usulan versi pelatihan yang dipilih yaitu versi ringkas atau versi lengkap.</w:t>
      </w:r>
    </w:p>
    <w:p w14:paraId="7ECF276C" w14:textId="77777777" w:rsidR="000745C8" w:rsidRPr="0025194E" w:rsidRDefault="000745C8" w:rsidP="000745C8">
      <w:pPr>
        <w:ind w:left="270"/>
        <w:jc w:val="both"/>
        <w:rPr>
          <w:i/>
          <w:lang w:val="id-ID"/>
        </w:rPr>
      </w:pPr>
      <w:r w:rsidRPr="0025194E">
        <w:rPr>
          <w:i/>
          <w:lang w:val="id-ID"/>
        </w:rPr>
        <w:lastRenderedPageBreak/>
        <w:t xml:space="preserve">**) Pemohon dapat mengisi pilihan pelatihan pemanfatan data Regsosek sesuai dengan tabel yang tertera. </w:t>
      </w:r>
    </w:p>
    <w:p w14:paraId="7547E3EA" w14:textId="77777777" w:rsidR="000745C8" w:rsidRDefault="000745C8" w:rsidP="000745C8">
      <w:pPr>
        <w:rPr>
          <w:lang w:val="id-ID"/>
        </w:rPr>
      </w:pPr>
    </w:p>
    <w:p w14:paraId="61FF7840" w14:textId="77777777" w:rsidR="000745C8" w:rsidRPr="0025194E" w:rsidRDefault="000745C8" w:rsidP="000745C8">
      <w:pPr>
        <w:ind w:left="270"/>
        <w:rPr>
          <w:i/>
          <w:lang w:val="id-ID"/>
        </w:rPr>
      </w:pPr>
      <w:r w:rsidRPr="0025194E">
        <w:rPr>
          <w:i/>
          <w:lang w:val="id-ID"/>
        </w:rPr>
        <w:t>***) Kurikulum Ringkas Materi Pelatihan Pemanfaatan Data Regsosek</w:t>
      </w:r>
    </w:p>
    <w:p w14:paraId="20B50CFD" w14:textId="77777777" w:rsidR="000745C8" w:rsidRPr="0025194E" w:rsidRDefault="000745C8" w:rsidP="000745C8">
      <w:pPr>
        <w:ind w:left="270"/>
        <w:jc w:val="center"/>
        <w:rPr>
          <w:lang w:val="id-ID"/>
        </w:rPr>
      </w:pPr>
    </w:p>
    <w:p w14:paraId="5CC0024D" w14:textId="77777777" w:rsidR="000745C8" w:rsidRPr="0025194E" w:rsidRDefault="000745C8" w:rsidP="000745C8">
      <w:pPr>
        <w:ind w:left="270"/>
        <w:jc w:val="center"/>
        <w:rPr>
          <w:lang w:val="id-ID"/>
        </w:rPr>
      </w:pPr>
      <w:r w:rsidRPr="0025194E">
        <w:rPr>
          <w:noProof/>
          <w:lang w:val="id-ID"/>
        </w:rPr>
        <w:drawing>
          <wp:inline distT="114300" distB="114300" distL="114300" distR="114300" wp14:anchorId="09737AA3" wp14:editId="3AA4F36F">
            <wp:extent cx="4513136" cy="2219960"/>
            <wp:effectExtent l="0" t="0" r="0" b="0"/>
            <wp:docPr id="32395159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
                    <a:srcRect/>
                    <a:stretch>
                      <a:fillRect/>
                    </a:stretch>
                  </pic:blipFill>
                  <pic:spPr>
                    <a:xfrm>
                      <a:off x="0" y="0"/>
                      <a:ext cx="4518569" cy="2222633"/>
                    </a:xfrm>
                    <a:prstGeom prst="rect">
                      <a:avLst/>
                    </a:prstGeom>
                    <a:ln/>
                  </pic:spPr>
                </pic:pic>
              </a:graphicData>
            </a:graphic>
          </wp:inline>
        </w:drawing>
      </w:r>
    </w:p>
    <w:p w14:paraId="4D252D3F" w14:textId="77777777" w:rsidR="000745C8" w:rsidRPr="0025194E" w:rsidRDefault="000745C8" w:rsidP="000745C8">
      <w:pPr>
        <w:ind w:left="270"/>
        <w:jc w:val="center"/>
        <w:rPr>
          <w:lang w:val="id-ID"/>
        </w:rPr>
      </w:pPr>
    </w:p>
    <w:p w14:paraId="2645AB98" w14:textId="77777777" w:rsidR="000745C8" w:rsidRPr="0025194E" w:rsidRDefault="000745C8" w:rsidP="000745C8">
      <w:pPr>
        <w:ind w:left="270"/>
        <w:rPr>
          <w:i/>
          <w:lang w:val="id-ID"/>
        </w:rPr>
      </w:pPr>
      <w:r w:rsidRPr="0025194E">
        <w:rPr>
          <w:i/>
          <w:lang w:val="id-ID"/>
        </w:rPr>
        <w:t>****) Kurikulum Lengkap Materi Pelatihan Pemanfaatan Data Regsosek</w:t>
      </w:r>
    </w:p>
    <w:p w14:paraId="5109DA6F" w14:textId="651BC39C" w:rsidR="000745C8" w:rsidRPr="0025194E" w:rsidRDefault="000745C8" w:rsidP="000745C8">
      <w:pPr>
        <w:ind w:left="270"/>
        <w:jc w:val="center"/>
        <w:rPr>
          <w:lang w:val="id-ID"/>
        </w:rPr>
      </w:pPr>
      <w:r w:rsidRPr="0025194E">
        <w:rPr>
          <w:noProof/>
          <w:lang w:val="id-ID"/>
        </w:rPr>
        <w:drawing>
          <wp:inline distT="114300" distB="114300" distL="114300" distR="114300" wp14:anchorId="2BEA4FF1" wp14:editId="57099AA7">
            <wp:extent cx="4481513" cy="2855157"/>
            <wp:effectExtent l="0" t="0" r="0" b="0"/>
            <wp:docPr id="323951576" name="image4.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3951576" name="image4.png" descr="A black background with a black square&#10;&#10;Description automatically generated with medium confidence"/>
                    <pic:cNvPicPr preferRelativeResize="0"/>
                  </pic:nvPicPr>
                  <pic:blipFill>
                    <a:blip r:embed="rId6"/>
                    <a:srcRect/>
                    <a:stretch>
                      <a:fillRect/>
                    </a:stretch>
                  </pic:blipFill>
                  <pic:spPr>
                    <a:xfrm>
                      <a:off x="0" y="0"/>
                      <a:ext cx="4481513" cy="2855157"/>
                    </a:xfrm>
                    <a:prstGeom prst="rect">
                      <a:avLst/>
                    </a:prstGeom>
                    <a:ln/>
                  </pic:spPr>
                </pic:pic>
              </a:graphicData>
            </a:graphic>
          </wp:inline>
        </w:drawing>
      </w:r>
    </w:p>
    <w:p w14:paraId="020DA387" w14:textId="77777777" w:rsidR="000745C8" w:rsidRPr="0025194E" w:rsidRDefault="000745C8" w:rsidP="000745C8">
      <w:pPr>
        <w:numPr>
          <w:ilvl w:val="0"/>
          <w:numId w:val="3"/>
        </w:numPr>
        <w:spacing w:before="400" w:line="360" w:lineRule="auto"/>
        <w:ind w:left="284" w:hanging="142"/>
        <w:jc w:val="both"/>
        <w:rPr>
          <w:b/>
          <w:lang w:val="id-ID"/>
        </w:rPr>
      </w:pPr>
      <w:r w:rsidRPr="0025194E">
        <w:rPr>
          <w:b/>
          <w:lang w:val="id-ID"/>
        </w:rPr>
        <w:t>Komposisi Peserta dan Kelas</w:t>
      </w:r>
    </w:p>
    <w:p w14:paraId="6047254B" w14:textId="77777777" w:rsidR="000745C8" w:rsidRPr="0025194E" w:rsidRDefault="000745C8" w:rsidP="000745C8">
      <w:pPr>
        <w:widowControl w:val="0"/>
        <w:tabs>
          <w:tab w:val="left" w:pos="1134"/>
        </w:tabs>
        <w:spacing w:before="21"/>
        <w:ind w:left="283"/>
        <w:jc w:val="both"/>
        <w:rPr>
          <w:lang w:val="id-ID"/>
        </w:rPr>
      </w:pPr>
      <w:r w:rsidRPr="0025194E">
        <w:rPr>
          <w:lang w:val="id-ID"/>
        </w:rPr>
        <w:t>Komposisi peserta di dalam kelas dapat menyesuaikan jumlah instansi/lembaga/daerah yang mengikuti pelatihan. Hal yang menjadi pertimbangan adalah pembatasan jumlah peserta dalam satu kelas (maksimal 30 peserta/kelas) sehingga dapat menjaga efektivitas pelatihan. Kelas pelatihan terbagi ke dalam materi kewenangan provinsi/kabupaten/kota dan desa/kelurahan. Adapun gambaran komposisi kelas sebagai berikut:</w:t>
      </w:r>
    </w:p>
    <w:p w14:paraId="246E9161" w14:textId="77777777" w:rsidR="000745C8" w:rsidRPr="0025194E" w:rsidRDefault="000745C8" w:rsidP="000745C8">
      <w:pPr>
        <w:widowControl w:val="0"/>
        <w:tabs>
          <w:tab w:val="left" w:pos="1134"/>
        </w:tabs>
        <w:spacing w:before="21"/>
        <w:jc w:val="both"/>
        <w:rPr>
          <w:lang w:val="id-ID"/>
        </w:rPr>
      </w:pPr>
    </w:p>
    <w:p w14:paraId="5D01A7FF" w14:textId="752C3327" w:rsidR="000745C8" w:rsidRPr="0025194E" w:rsidRDefault="000745C8" w:rsidP="000745C8">
      <w:pPr>
        <w:widowControl w:val="0"/>
        <w:tabs>
          <w:tab w:val="left" w:pos="1134"/>
        </w:tabs>
        <w:spacing w:before="21" w:after="200"/>
        <w:rPr>
          <w:b/>
          <w:lang w:val="id-ID"/>
        </w:rPr>
      </w:pPr>
    </w:p>
    <w:tbl>
      <w:tblPr>
        <w:tblW w:w="7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6"/>
        <w:gridCol w:w="1980"/>
        <w:gridCol w:w="1920"/>
      </w:tblGrid>
      <w:tr w:rsidR="000745C8" w:rsidRPr="00D654AB" w14:paraId="4D3B9094" w14:textId="77777777" w:rsidTr="005D1B5B">
        <w:trPr>
          <w:trHeight w:val="315"/>
          <w:tblHeader/>
          <w:jc w:val="center"/>
        </w:trPr>
        <w:tc>
          <w:tcPr>
            <w:tcW w:w="406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396CB96" w14:textId="77777777" w:rsidR="000745C8" w:rsidRPr="0025194E" w:rsidRDefault="000745C8" w:rsidP="005D1B5B">
            <w:pPr>
              <w:jc w:val="center"/>
              <w:rPr>
                <w:b/>
                <w:lang w:val="id-ID"/>
              </w:rPr>
            </w:pPr>
            <w:r w:rsidRPr="0025194E">
              <w:rPr>
                <w:b/>
                <w:lang w:val="id-ID"/>
              </w:rPr>
              <w:lastRenderedPageBreak/>
              <w:t xml:space="preserve">Instansi </w:t>
            </w:r>
          </w:p>
        </w:tc>
        <w:tc>
          <w:tcPr>
            <w:tcW w:w="19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B0D0D2F" w14:textId="77777777" w:rsidR="000745C8" w:rsidRPr="0025194E" w:rsidRDefault="000745C8" w:rsidP="005D1B5B">
            <w:pPr>
              <w:jc w:val="center"/>
              <w:rPr>
                <w:b/>
                <w:lang w:val="id-ID"/>
              </w:rPr>
            </w:pPr>
            <w:r w:rsidRPr="0025194E">
              <w:rPr>
                <w:b/>
                <w:lang w:val="id-ID"/>
              </w:rPr>
              <w:t>Ruangan Desa/Kelurahan</w:t>
            </w:r>
          </w:p>
        </w:tc>
        <w:tc>
          <w:tcPr>
            <w:tcW w:w="192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EBFC027" w14:textId="77777777" w:rsidR="000745C8" w:rsidRPr="0025194E" w:rsidRDefault="000745C8" w:rsidP="005D1B5B">
            <w:pPr>
              <w:jc w:val="center"/>
              <w:rPr>
                <w:b/>
                <w:lang w:val="id-ID"/>
              </w:rPr>
            </w:pPr>
            <w:r w:rsidRPr="0025194E">
              <w:rPr>
                <w:b/>
                <w:lang w:val="id-ID"/>
              </w:rPr>
              <w:t>Ruangan Kabupaten/Kota</w:t>
            </w:r>
          </w:p>
        </w:tc>
      </w:tr>
      <w:tr w:rsidR="000745C8" w:rsidRPr="00D654AB" w14:paraId="1D9ECA8D"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2653B6" w14:textId="77777777" w:rsidR="000745C8" w:rsidRPr="0025194E" w:rsidRDefault="000745C8" w:rsidP="005D1B5B">
            <w:pPr>
              <w:rPr>
                <w:lang w:val="id-ID"/>
              </w:rPr>
            </w:pPr>
            <w:r w:rsidRPr="0025194E">
              <w:rPr>
                <w:lang w:val="id-ID"/>
              </w:rPr>
              <w:t>Badan Perencanaan dan Pembangunan Daerah</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662DB5"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F44243" w14:textId="77777777" w:rsidR="000745C8" w:rsidRPr="0025194E" w:rsidRDefault="000745C8" w:rsidP="005D1B5B">
            <w:pPr>
              <w:jc w:val="center"/>
              <w:rPr>
                <w:lang w:val="id-ID"/>
              </w:rPr>
            </w:pPr>
            <w:r w:rsidRPr="0025194E">
              <w:rPr>
                <w:lang w:val="id-ID"/>
              </w:rPr>
              <w:t>1</w:t>
            </w:r>
          </w:p>
        </w:tc>
      </w:tr>
      <w:tr w:rsidR="000745C8" w:rsidRPr="00D654AB" w14:paraId="1E92A973"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FCD3E43" w14:textId="77777777" w:rsidR="000745C8" w:rsidRPr="0025194E" w:rsidRDefault="000745C8" w:rsidP="005D1B5B">
            <w:pPr>
              <w:rPr>
                <w:lang w:val="id-ID"/>
              </w:rPr>
            </w:pPr>
            <w:r w:rsidRPr="0025194E">
              <w:rPr>
                <w:lang w:val="id-ID"/>
              </w:rPr>
              <w:t>Dinas Pemberdayaan Masyarakat dan Desa</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DA95A3"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AB6D72" w14:textId="77777777" w:rsidR="000745C8" w:rsidRPr="0025194E" w:rsidRDefault="000745C8" w:rsidP="005D1B5B">
            <w:pPr>
              <w:jc w:val="center"/>
              <w:rPr>
                <w:lang w:val="id-ID"/>
              </w:rPr>
            </w:pPr>
            <w:r w:rsidRPr="0025194E">
              <w:rPr>
                <w:lang w:val="id-ID"/>
              </w:rPr>
              <w:t>1</w:t>
            </w:r>
          </w:p>
        </w:tc>
      </w:tr>
      <w:tr w:rsidR="000745C8" w:rsidRPr="00D654AB" w14:paraId="4A5AC360"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B7B5E24" w14:textId="77777777" w:rsidR="000745C8" w:rsidRPr="0025194E" w:rsidRDefault="000745C8" w:rsidP="005D1B5B">
            <w:pPr>
              <w:rPr>
                <w:lang w:val="id-ID"/>
              </w:rPr>
            </w:pPr>
            <w:r w:rsidRPr="0025194E">
              <w:rPr>
                <w:lang w:val="id-ID"/>
              </w:rPr>
              <w:t>Dinas Sosial</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D78237" w14:textId="77777777" w:rsidR="000745C8" w:rsidRPr="0025194E" w:rsidRDefault="000745C8" w:rsidP="005D1B5B">
            <w:pPr>
              <w:jc w:val="center"/>
              <w:rPr>
                <w:lang w:val="id-ID"/>
              </w:rPr>
            </w:pPr>
            <w:r w:rsidRPr="0025194E">
              <w:rPr>
                <w:lang w:val="id-ID"/>
              </w:rPr>
              <w:t>-</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AB4AA0" w14:textId="77777777" w:rsidR="000745C8" w:rsidRPr="0025194E" w:rsidRDefault="000745C8" w:rsidP="005D1B5B">
            <w:pPr>
              <w:jc w:val="center"/>
              <w:rPr>
                <w:lang w:val="id-ID"/>
              </w:rPr>
            </w:pPr>
            <w:r w:rsidRPr="0025194E">
              <w:rPr>
                <w:lang w:val="id-ID"/>
              </w:rPr>
              <w:t>1</w:t>
            </w:r>
          </w:p>
        </w:tc>
      </w:tr>
      <w:tr w:rsidR="000745C8" w:rsidRPr="00D654AB" w14:paraId="586FD566"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7061F41" w14:textId="77777777" w:rsidR="000745C8" w:rsidRPr="0025194E" w:rsidRDefault="000745C8" w:rsidP="005D1B5B">
            <w:pPr>
              <w:rPr>
                <w:lang w:val="id-ID"/>
              </w:rPr>
            </w:pPr>
            <w:r w:rsidRPr="0025194E">
              <w:rPr>
                <w:lang w:val="id-ID"/>
              </w:rPr>
              <w:t>Dinas Tenaga Kerja dan Transmigrasi</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E9D13C" w14:textId="77777777" w:rsidR="000745C8" w:rsidRPr="0025194E" w:rsidRDefault="000745C8" w:rsidP="005D1B5B">
            <w:pPr>
              <w:jc w:val="center"/>
              <w:rPr>
                <w:lang w:val="id-ID"/>
              </w:rPr>
            </w:pPr>
            <w:r w:rsidRPr="0025194E">
              <w:rPr>
                <w:lang w:val="id-ID"/>
              </w:rPr>
              <w:t>-</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0CD5B9" w14:textId="77777777" w:rsidR="000745C8" w:rsidRPr="0025194E" w:rsidRDefault="000745C8" w:rsidP="005D1B5B">
            <w:pPr>
              <w:jc w:val="center"/>
              <w:rPr>
                <w:lang w:val="id-ID"/>
              </w:rPr>
            </w:pPr>
            <w:r w:rsidRPr="0025194E">
              <w:rPr>
                <w:lang w:val="id-ID"/>
              </w:rPr>
              <w:t>1</w:t>
            </w:r>
          </w:p>
        </w:tc>
      </w:tr>
      <w:tr w:rsidR="000745C8" w:rsidRPr="00D654AB" w14:paraId="6F734A93"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55A96ED" w14:textId="77777777" w:rsidR="000745C8" w:rsidRPr="0025194E" w:rsidRDefault="000745C8" w:rsidP="005D1B5B">
            <w:pPr>
              <w:rPr>
                <w:lang w:val="id-ID"/>
              </w:rPr>
            </w:pPr>
            <w:r w:rsidRPr="0025194E">
              <w:rPr>
                <w:lang w:val="id-ID"/>
              </w:rPr>
              <w:t>Dinas Pendidikan</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5CD905" w14:textId="77777777" w:rsidR="000745C8" w:rsidRPr="0025194E" w:rsidRDefault="000745C8" w:rsidP="005D1B5B">
            <w:pPr>
              <w:jc w:val="center"/>
              <w:rPr>
                <w:lang w:val="id-ID"/>
              </w:rPr>
            </w:pPr>
            <w:r w:rsidRPr="0025194E">
              <w:rPr>
                <w:lang w:val="id-ID"/>
              </w:rPr>
              <w:t>-</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FE3CE6" w14:textId="77777777" w:rsidR="000745C8" w:rsidRPr="0025194E" w:rsidRDefault="000745C8" w:rsidP="005D1B5B">
            <w:pPr>
              <w:jc w:val="center"/>
              <w:rPr>
                <w:lang w:val="id-ID"/>
              </w:rPr>
            </w:pPr>
            <w:r w:rsidRPr="0025194E">
              <w:rPr>
                <w:lang w:val="id-ID"/>
              </w:rPr>
              <w:t>1</w:t>
            </w:r>
          </w:p>
        </w:tc>
      </w:tr>
      <w:tr w:rsidR="000745C8" w:rsidRPr="00D654AB" w14:paraId="56FD471B"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00CF88" w14:textId="77777777" w:rsidR="000745C8" w:rsidRPr="0025194E" w:rsidRDefault="000745C8" w:rsidP="005D1B5B">
            <w:pPr>
              <w:rPr>
                <w:lang w:val="id-ID"/>
              </w:rPr>
            </w:pPr>
            <w:r w:rsidRPr="0025194E">
              <w:rPr>
                <w:lang w:val="id-ID"/>
              </w:rPr>
              <w:t>Dinas Koperasi dan UMKM</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265E0F" w14:textId="77777777" w:rsidR="000745C8" w:rsidRPr="0025194E" w:rsidRDefault="000745C8" w:rsidP="005D1B5B">
            <w:pPr>
              <w:jc w:val="center"/>
              <w:rPr>
                <w:lang w:val="id-ID"/>
              </w:rPr>
            </w:pPr>
            <w:r w:rsidRPr="0025194E">
              <w:rPr>
                <w:lang w:val="id-ID"/>
              </w:rPr>
              <w:t>-</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F3547F" w14:textId="77777777" w:rsidR="000745C8" w:rsidRPr="0025194E" w:rsidRDefault="000745C8" w:rsidP="005D1B5B">
            <w:pPr>
              <w:jc w:val="center"/>
              <w:rPr>
                <w:lang w:val="id-ID"/>
              </w:rPr>
            </w:pPr>
            <w:r w:rsidRPr="0025194E">
              <w:rPr>
                <w:lang w:val="id-ID"/>
              </w:rPr>
              <w:t>1</w:t>
            </w:r>
          </w:p>
        </w:tc>
      </w:tr>
      <w:tr w:rsidR="000745C8" w:rsidRPr="00D654AB" w14:paraId="1AA189C7"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D9DAEC6" w14:textId="77777777" w:rsidR="000745C8" w:rsidRPr="0025194E" w:rsidRDefault="000745C8" w:rsidP="005D1B5B">
            <w:pPr>
              <w:rPr>
                <w:lang w:val="id-ID"/>
              </w:rPr>
            </w:pPr>
            <w:r w:rsidRPr="0025194E">
              <w:rPr>
                <w:lang w:val="id-ID"/>
              </w:rPr>
              <w:t>BPS Kabupaten</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46C536" w14:textId="77777777" w:rsidR="000745C8" w:rsidRPr="0025194E" w:rsidRDefault="000745C8" w:rsidP="005D1B5B">
            <w:pPr>
              <w:jc w:val="center"/>
              <w:rPr>
                <w:lang w:val="id-ID"/>
              </w:rPr>
            </w:pPr>
            <w:r w:rsidRPr="0025194E">
              <w:rPr>
                <w:lang w:val="id-ID"/>
              </w:rPr>
              <w:t>-</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0875F1" w14:textId="77777777" w:rsidR="000745C8" w:rsidRPr="0025194E" w:rsidRDefault="000745C8" w:rsidP="005D1B5B">
            <w:pPr>
              <w:jc w:val="center"/>
              <w:rPr>
                <w:lang w:val="id-ID"/>
              </w:rPr>
            </w:pPr>
            <w:r w:rsidRPr="0025194E">
              <w:rPr>
                <w:lang w:val="id-ID"/>
              </w:rPr>
              <w:t>1</w:t>
            </w:r>
          </w:p>
        </w:tc>
      </w:tr>
      <w:tr w:rsidR="000745C8" w:rsidRPr="00D654AB" w14:paraId="79275225"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22F4812" w14:textId="77777777" w:rsidR="000745C8" w:rsidRPr="0025194E" w:rsidRDefault="000745C8" w:rsidP="005D1B5B">
            <w:pPr>
              <w:rPr>
                <w:lang w:val="id-ID"/>
              </w:rPr>
            </w:pPr>
            <w:r w:rsidRPr="0025194E">
              <w:rPr>
                <w:lang w:val="id-ID"/>
              </w:rPr>
              <w:t>Kecamatan A</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ECBDE5"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3DCE7C" w14:textId="77777777" w:rsidR="000745C8" w:rsidRPr="0025194E" w:rsidRDefault="000745C8" w:rsidP="005D1B5B">
            <w:pPr>
              <w:jc w:val="center"/>
              <w:rPr>
                <w:lang w:val="id-ID"/>
              </w:rPr>
            </w:pPr>
            <w:r w:rsidRPr="0025194E">
              <w:rPr>
                <w:lang w:val="id-ID"/>
              </w:rPr>
              <w:t>1</w:t>
            </w:r>
          </w:p>
        </w:tc>
      </w:tr>
      <w:tr w:rsidR="000745C8" w:rsidRPr="00D654AB" w14:paraId="2F791319"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487533E" w14:textId="77777777" w:rsidR="000745C8" w:rsidRPr="0025194E" w:rsidRDefault="000745C8" w:rsidP="005D1B5B">
            <w:pPr>
              <w:rPr>
                <w:lang w:val="id-ID"/>
              </w:rPr>
            </w:pPr>
            <w:r w:rsidRPr="0025194E">
              <w:rPr>
                <w:lang w:val="id-ID"/>
              </w:rPr>
              <w:t>Kecamatan N</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9170D5"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A23FDF" w14:textId="77777777" w:rsidR="000745C8" w:rsidRPr="0025194E" w:rsidRDefault="000745C8" w:rsidP="005D1B5B">
            <w:pPr>
              <w:jc w:val="center"/>
              <w:rPr>
                <w:lang w:val="id-ID"/>
              </w:rPr>
            </w:pPr>
            <w:r w:rsidRPr="0025194E">
              <w:rPr>
                <w:lang w:val="id-ID"/>
              </w:rPr>
              <w:t>1</w:t>
            </w:r>
          </w:p>
        </w:tc>
      </w:tr>
      <w:tr w:rsidR="000745C8" w:rsidRPr="00D654AB" w14:paraId="4D7D8476"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2DE6BB1" w14:textId="77777777" w:rsidR="000745C8" w:rsidRPr="0025194E" w:rsidRDefault="000745C8" w:rsidP="005D1B5B">
            <w:pPr>
              <w:rPr>
                <w:i/>
                <w:lang w:val="id-ID"/>
              </w:rPr>
            </w:pPr>
            <w:r w:rsidRPr="0025194E">
              <w:rPr>
                <w:lang w:val="id-ID"/>
              </w:rPr>
              <w:t xml:space="preserve">Desa </w:t>
            </w:r>
            <w:r w:rsidRPr="0025194E">
              <w:rPr>
                <w:b/>
                <w:i/>
                <w:lang w:val="id-ID"/>
              </w:rPr>
              <w:t>a</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D63553"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C88AB0" w14:textId="77777777" w:rsidR="000745C8" w:rsidRPr="0025194E" w:rsidRDefault="000745C8" w:rsidP="005D1B5B">
            <w:pPr>
              <w:jc w:val="center"/>
              <w:rPr>
                <w:lang w:val="id-ID"/>
              </w:rPr>
            </w:pPr>
            <w:r w:rsidRPr="0025194E">
              <w:rPr>
                <w:lang w:val="id-ID"/>
              </w:rPr>
              <w:t>-</w:t>
            </w:r>
          </w:p>
        </w:tc>
      </w:tr>
      <w:tr w:rsidR="000745C8" w:rsidRPr="00D654AB" w14:paraId="67221E9A"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34F8CBD" w14:textId="77777777" w:rsidR="000745C8" w:rsidRPr="0025194E" w:rsidRDefault="000745C8" w:rsidP="005D1B5B">
            <w:pPr>
              <w:rPr>
                <w:lang w:val="id-ID"/>
              </w:rPr>
            </w:pPr>
            <w:r w:rsidRPr="0025194E">
              <w:rPr>
                <w:lang w:val="id-ID"/>
              </w:rPr>
              <w:t xml:space="preserve">Desa </w:t>
            </w:r>
            <w:r w:rsidRPr="0025194E">
              <w:rPr>
                <w:b/>
                <w:i/>
                <w:lang w:val="id-ID"/>
              </w:rPr>
              <w:t>n</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D721BF" w14:textId="77777777" w:rsidR="000745C8" w:rsidRPr="0025194E" w:rsidRDefault="000745C8" w:rsidP="005D1B5B">
            <w:pPr>
              <w:jc w:val="center"/>
              <w:rPr>
                <w:lang w:val="id-ID"/>
              </w:rPr>
            </w:pPr>
            <w:r w:rsidRPr="0025194E">
              <w:rPr>
                <w:lang w:val="id-ID"/>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369C97" w14:textId="77777777" w:rsidR="000745C8" w:rsidRPr="0025194E" w:rsidRDefault="000745C8" w:rsidP="005D1B5B">
            <w:pPr>
              <w:jc w:val="center"/>
              <w:rPr>
                <w:lang w:val="id-ID"/>
              </w:rPr>
            </w:pPr>
            <w:r w:rsidRPr="0025194E">
              <w:rPr>
                <w:lang w:val="id-ID"/>
              </w:rPr>
              <w:t>-</w:t>
            </w:r>
          </w:p>
        </w:tc>
      </w:tr>
      <w:tr w:rsidR="000745C8" w:rsidRPr="00D654AB" w14:paraId="242CA82B" w14:textId="77777777" w:rsidTr="005D1B5B">
        <w:trPr>
          <w:trHeight w:val="315"/>
          <w:jc w:val="center"/>
        </w:trPr>
        <w:tc>
          <w:tcPr>
            <w:tcW w:w="406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FCDA4E" w14:textId="77777777" w:rsidR="000745C8" w:rsidRPr="0025194E" w:rsidRDefault="000745C8" w:rsidP="005D1B5B">
            <w:pPr>
              <w:rPr>
                <w:b/>
                <w:lang w:val="id-ID"/>
              </w:rPr>
            </w:pPr>
            <w:r w:rsidRPr="0025194E">
              <w:rPr>
                <w:b/>
                <w:lang w:val="id-ID"/>
              </w:rPr>
              <w:t>Total Peserta</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4FAC70" w14:textId="77777777" w:rsidR="000745C8" w:rsidRPr="0025194E" w:rsidRDefault="000745C8" w:rsidP="005D1B5B">
            <w:pPr>
              <w:jc w:val="center"/>
              <w:rPr>
                <w:b/>
                <w:lang w:val="id-ID"/>
              </w:rPr>
            </w:pPr>
            <w:r w:rsidRPr="0025194E">
              <w:rPr>
                <w:b/>
                <w:lang w:val="id-ID"/>
              </w:rPr>
              <w:t>20</w:t>
            </w:r>
          </w:p>
        </w:tc>
        <w:tc>
          <w:tcPr>
            <w:tcW w:w="19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97372D" w14:textId="77777777" w:rsidR="000745C8" w:rsidRPr="0025194E" w:rsidRDefault="000745C8" w:rsidP="005D1B5B">
            <w:pPr>
              <w:jc w:val="center"/>
              <w:rPr>
                <w:b/>
                <w:lang w:val="id-ID"/>
              </w:rPr>
            </w:pPr>
            <w:r w:rsidRPr="0025194E">
              <w:rPr>
                <w:b/>
                <w:lang w:val="id-ID"/>
              </w:rPr>
              <w:t>15</w:t>
            </w:r>
          </w:p>
        </w:tc>
      </w:tr>
    </w:tbl>
    <w:p w14:paraId="603C45E5" w14:textId="77777777" w:rsidR="000745C8" w:rsidRPr="0025194E" w:rsidRDefault="000745C8" w:rsidP="000745C8">
      <w:pPr>
        <w:widowControl w:val="0"/>
        <w:tabs>
          <w:tab w:val="left" w:pos="1134"/>
        </w:tabs>
        <w:spacing w:before="21"/>
        <w:jc w:val="both"/>
        <w:rPr>
          <w:sz w:val="10"/>
          <w:szCs w:val="10"/>
          <w:lang w:val="id-ID"/>
        </w:rPr>
      </w:pPr>
    </w:p>
    <w:p w14:paraId="03525EF3" w14:textId="78DE2A14" w:rsidR="000745C8" w:rsidRPr="000745C8" w:rsidRDefault="000745C8" w:rsidP="000745C8">
      <w:pPr>
        <w:spacing w:line="360" w:lineRule="auto"/>
        <w:ind w:left="540"/>
        <w:jc w:val="both"/>
        <w:rPr>
          <w:i/>
          <w:sz w:val="20"/>
          <w:szCs w:val="20"/>
          <w:lang w:val="en-US"/>
        </w:rPr>
      </w:pPr>
      <w:r>
        <w:rPr>
          <w:sz w:val="20"/>
          <w:szCs w:val="20"/>
          <w:lang w:val="en-US"/>
        </w:rPr>
        <w:t xml:space="preserve">  </w:t>
      </w:r>
      <w:proofErr w:type="spellStart"/>
      <w:r w:rsidRPr="000745C8">
        <w:rPr>
          <w:i/>
          <w:iCs/>
          <w:sz w:val="20"/>
          <w:szCs w:val="20"/>
          <w:lang w:val="en-US"/>
        </w:rPr>
        <w:t>Keterangan</w:t>
      </w:r>
      <w:proofErr w:type="spellEnd"/>
      <w:r w:rsidRPr="000745C8">
        <w:rPr>
          <w:i/>
          <w:iCs/>
          <w:sz w:val="20"/>
          <w:szCs w:val="20"/>
          <w:lang w:val="en-US"/>
        </w:rPr>
        <w:t>:</w:t>
      </w:r>
      <w:r>
        <w:rPr>
          <w:sz w:val="20"/>
          <w:szCs w:val="20"/>
          <w:lang w:val="en-US"/>
        </w:rPr>
        <w:t xml:space="preserve"> </w:t>
      </w:r>
      <w:r w:rsidRPr="000745C8">
        <w:rPr>
          <w:i/>
          <w:sz w:val="20"/>
          <w:szCs w:val="20"/>
          <w:lang w:val="id-ID"/>
        </w:rPr>
        <w:t>Perlu disesuaikan dengan kebutuhan dan kemampuan pemohon</w:t>
      </w:r>
      <w:r w:rsidRPr="000745C8">
        <w:rPr>
          <w:i/>
          <w:sz w:val="20"/>
          <w:szCs w:val="20"/>
          <w:lang w:val="en-US"/>
        </w:rPr>
        <w:t>.</w:t>
      </w:r>
    </w:p>
    <w:p w14:paraId="0A115451" w14:textId="77777777" w:rsidR="000745C8" w:rsidRPr="0025194E" w:rsidRDefault="000745C8" w:rsidP="000745C8">
      <w:pPr>
        <w:numPr>
          <w:ilvl w:val="0"/>
          <w:numId w:val="3"/>
        </w:numPr>
        <w:spacing w:before="400" w:line="360" w:lineRule="auto"/>
        <w:ind w:left="284" w:hanging="142"/>
        <w:jc w:val="both"/>
        <w:rPr>
          <w:b/>
          <w:lang w:val="id-ID"/>
        </w:rPr>
      </w:pPr>
      <w:r w:rsidRPr="0025194E">
        <w:rPr>
          <w:b/>
          <w:lang w:val="id-ID"/>
        </w:rPr>
        <w:t>Rencana Anggaran Biaya (RAB)</w:t>
      </w:r>
    </w:p>
    <w:p w14:paraId="55DC5835" w14:textId="77777777" w:rsidR="000745C8" w:rsidRPr="0025194E" w:rsidRDefault="000745C8" w:rsidP="000745C8">
      <w:pPr>
        <w:spacing w:line="360" w:lineRule="auto"/>
        <w:ind w:left="270"/>
        <w:jc w:val="both"/>
        <w:rPr>
          <w:i/>
          <w:lang w:val="id-ID"/>
        </w:rPr>
      </w:pPr>
      <w:r w:rsidRPr="0025194E">
        <w:rPr>
          <w:i/>
          <w:lang w:val="id-ID"/>
        </w:rPr>
        <w:t>Pemohon menyertakan tabel Rencana Anggaran Biaya dengan komponen pembiayaan sebagai berikut:</w:t>
      </w:r>
    </w:p>
    <w:p w14:paraId="0130BD3E" w14:textId="77777777" w:rsidR="000745C8" w:rsidRPr="0025194E" w:rsidRDefault="000745C8" w:rsidP="000745C8">
      <w:pPr>
        <w:numPr>
          <w:ilvl w:val="0"/>
          <w:numId w:val="1"/>
        </w:numPr>
        <w:spacing w:line="360" w:lineRule="auto"/>
        <w:jc w:val="both"/>
        <w:rPr>
          <w:i/>
          <w:lang w:val="id-ID"/>
        </w:rPr>
      </w:pPr>
      <w:r w:rsidRPr="0025194E">
        <w:rPr>
          <w:i/>
          <w:lang w:val="id-ID"/>
        </w:rPr>
        <w:t>Akomodasi</w:t>
      </w:r>
    </w:p>
    <w:p w14:paraId="45D8AF77" w14:textId="77777777" w:rsidR="000745C8" w:rsidRPr="0025194E" w:rsidRDefault="000745C8" w:rsidP="000745C8">
      <w:pPr>
        <w:numPr>
          <w:ilvl w:val="0"/>
          <w:numId w:val="1"/>
        </w:numPr>
        <w:spacing w:line="360" w:lineRule="auto"/>
        <w:jc w:val="both"/>
        <w:rPr>
          <w:i/>
          <w:lang w:val="id-ID"/>
        </w:rPr>
      </w:pPr>
      <w:r w:rsidRPr="0025194E">
        <w:rPr>
          <w:i/>
          <w:lang w:val="id-ID"/>
        </w:rPr>
        <w:t>Honorarium</w:t>
      </w:r>
    </w:p>
    <w:p w14:paraId="24D04E10" w14:textId="77777777" w:rsidR="000745C8" w:rsidRPr="0025194E" w:rsidRDefault="000745C8" w:rsidP="000745C8">
      <w:pPr>
        <w:numPr>
          <w:ilvl w:val="0"/>
          <w:numId w:val="1"/>
        </w:numPr>
        <w:spacing w:line="360" w:lineRule="auto"/>
        <w:jc w:val="both"/>
        <w:rPr>
          <w:i/>
          <w:lang w:val="id-ID"/>
        </w:rPr>
      </w:pPr>
      <w:r w:rsidRPr="0025194E">
        <w:rPr>
          <w:i/>
          <w:lang w:val="id-ID"/>
        </w:rPr>
        <w:t xml:space="preserve">Uang harian </w:t>
      </w:r>
    </w:p>
    <w:p w14:paraId="664F74FB" w14:textId="77777777" w:rsidR="000745C8" w:rsidRPr="0025194E" w:rsidRDefault="000745C8" w:rsidP="000745C8">
      <w:pPr>
        <w:numPr>
          <w:ilvl w:val="0"/>
          <w:numId w:val="1"/>
        </w:numPr>
        <w:spacing w:line="360" w:lineRule="auto"/>
        <w:jc w:val="both"/>
        <w:rPr>
          <w:i/>
          <w:lang w:val="id-ID"/>
        </w:rPr>
      </w:pPr>
      <w:r w:rsidRPr="0025194E">
        <w:rPr>
          <w:i/>
          <w:lang w:val="id-ID"/>
        </w:rPr>
        <w:t>Peralatan pelatihan</w:t>
      </w:r>
    </w:p>
    <w:p w14:paraId="1147B1BB" w14:textId="77777777" w:rsidR="000745C8" w:rsidRPr="0025194E" w:rsidRDefault="000745C8" w:rsidP="000745C8">
      <w:pPr>
        <w:numPr>
          <w:ilvl w:val="0"/>
          <w:numId w:val="1"/>
        </w:numPr>
        <w:spacing w:line="360" w:lineRule="auto"/>
        <w:jc w:val="both"/>
        <w:rPr>
          <w:i/>
          <w:lang w:val="id-ID"/>
        </w:rPr>
      </w:pPr>
      <w:r w:rsidRPr="0025194E">
        <w:rPr>
          <w:i/>
          <w:lang w:val="id-ID"/>
        </w:rPr>
        <w:t>Konsumsi</w:t>
      </w:r>
    </w:p>
    <w:p w14:paraId="0679FFAB" w14:textId="77777777" w:rsidR="000745C8" w:rsidRPr="0025194E" w:rsidRDefault="000745C8" w:rsidP="000745C8">
      <w:pPr>
        <w:numPr>
          <w:ilvl w:val="0"/>
          <w:numId w:val="1"/>
        </w:numPr>
        <w:spacing w:line="360" w:lineRule="auto"/>
        <w:jc w:val="both"/>
        <w:rPr>
          <w:i/>
          <w:lang w:val="id-ID"/>
        </w:rPr>
      </w:pPr>
      <w:r w:rsidRPr="0025194E">
        <w:rPr>
          <w:i/>
          <w:lang w:val="id-ID"/>
        </w:rPr>
        <w:t>Kebutuhan lainnya</w:t>
      </w:r>
    </w:p>
    <w:p w14:paraId="11520775" w14:textId="77777777" w:rsidR="000745C8" w:rsidRPr="0025194E" w:rsidRDefault="000745C8" w:rsidP="000745C8">
      <w:pPr>
        <w:spacing w:line="360" w:lineRule="auto"/>
        <w:ind w:left="270"/>
        <w:jc w:val="both"/>
        <w:rPr>
          <w:i/>
          <w:lang w:val="id-ID"/>
        </w:rPr>
      </w:pPr>
    </w:p>
    <w:p w14:paraId="12F4E029" w14:textId="77777777" w:rsidR="000745C8" w:rsidRPr="0025194E" w:rsidRDefault="000745C8" w:rsidP="000745C8">
      <w:pPr>
        <w:spacing w:line="360" w:lineRule="auto"/>
        <w:ind w:left="270"/>
        <w:jc w:val="both"/>
        <w:rPr>
          <w:i/>
          <w:lang w:val="id-ID"/>
        </w:rPr>
      </w:pPr>
      <w:r w:rsidRPr="0025194E">
        <w:rPr>
          <w:i/>
          <w:lang w:val="id-ID"/>
        </w:rPr>
        <w:t>Pemohon dapat melakukan penyesuaian komponen pembiayaan sesuai kebutuhan dan kemampuan anggaran di lembaga/instansi/daerah.</w:t>
      </w:r>
    </w:p>
    <w:p w14:paraId="4A51D1F0" w14:textId="77777777" w:rsidR="003C4D2F" w:rsidRDefault="003C4D2F"/>
    <w:sectPr w:rsidR="003C4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2A9"/>
    <w:multiLevelType w:val="multilevel"/>
    <w:tmpl w:val="680AAC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BB92F8D"/>
    <w:multiLevelType w:val="multilevel"/>
    <w:tmpl w:val="EB9EA5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BA4634B"/>
    <w:multiLevelType w:val="multilevel"/>
    <w:tmpl w:val="F1FE2EA8"/>
    <w:lvl w:ilvl="0">
      <w:start w:val="1"/>
      <w:numFmt w:val="upperRoman"/>
      <w:lvlText w:val="%1."/>
      <w:lvlJc w:val="right"/>
      <w:pPr>
        <w:ind w:left="720" w:hanging="360"/>
      </w:pPr>
      <w:rPr>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65E7D52"/>
    <w:multiLevelType w:val="multilevel"/>
    <w:tmpl w:val="2B941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5387967">
    <w:abstractNumId w:val="3"/>
  </w:num>
  <w:num w:numId="2" w16cid:durableId="1821313469">
    <w:abstractNumId w:val="0"/>
  </w:num>
  <w:num w:numId="3" w16cid:durableId="29763187">
    <w:abstractNumId w:val="2"/>
  </w:num>
  <w:num w:numId="4" w16cid:durableId="1714846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45C8"/>
    <w:rsid w:val="000745C8"/>
    <w:rsid w:val="003C4D2F"/>
    <w:rsid w:val="00443357"/>
    <w:rsid w:val="004D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B0775A"/>
  <w15:chartTrackingRefBased/>
  <w15:docId w15:val="{BB95C83E-A5FC-4E12-A431-C1924C66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C8"/>
    <w:pPr>
      <w:spacing w:after="0" w:line="276" w:lineRule="auto"/>
    </w:pPr>
    <w:rPr>
      <w:rFonts w:ascii="Arial" w:eastAsia="Arial" w:hAnsi="Arial" w:cs="Arial"/>
      <w:kern w:val="0"/>
      <w:lang w:val="en"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5286</Characters>
  <Application>Microsoft Office Word</Application>
  <DocSecurity>0</DocSecurity>
  <Lines>203</Lines>
  <Paragraphs>113</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Hadijah</dc:creator>
  <cp:keywords/>
  <dc:description/>
  <cp:lastModifiedBy>Zara Hadijah</cp:lastModifiedBy>
  <cp:revision>2</cp:revision>
  <dcterms:created xsi:type="dcterms:W3CDTF">2023-10-23T08:50:00Z</dcterms:created>
  <dcterms:modified xsi:type="dcterms:W3CDTF">2023-10-23T08:52:00Z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93b8dce1-7f55-462b-a9d0-89fc33f82935</vt:lpwstr>
  </property>
</Properties>
</file>